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47CE" w14:textId="2D542E70" w:rsidR="009D340B" w:rsidRDefault="009D340B" w:rsidP="009D340B">
      <w:r>
        <w:t xml:space="preserve">Bijdrage Bert Stavenuiter t.b.v. MIND </w:t>
      </w:r>
      <w:r w:rsidRPr="009D340B">
        <w:t>Perspectiefsessie 7 september 2022</w:t>
      </w:r>
    </w:p>
    <w:p w14:paraId="22BFE14E" w14:textId="77777777" w:rsidR="009D340B" w:rsidRDefault="009D340B" w:rsidP="00211BAD">
      <w:pPr>
        <w:pStyle w:val="Kop2"/>
      </w:pPr>
    </w:p>
    <w:p w14:paraId="4527D9E0" w14:textId="23FC57C5" w:rsidR="00211BAD" w:rsidRDefault="00211BAD" w:rsidP="00211BAD">
      <w:pPr>
        <w:pStyle w:val="Kop2"/>
      </w:pPr>
      <w:r>
        <w:t xml:space="preserve">Cliënten- en naastenorganisaties moeten zich schamen voor hun huidige bereik </w:t>
      </w:r>
    </w:p>
    <w:p w14:paraId="51B802C7" w14:textId="77777777" w:rsidR="00211BAD" w:rsidRPr="000A35E1" w:rsidRDefault="00211BAD" w:rsidP="00211BAD"/>
    <w:p w14:paraId="24DE2D2F" w14:textId="77777777" w:rsidR="00211BAD" w:rsidRDefault="00211BAD" w:rsidP="00211BAD">
      <w:r>
        <w:t xml:space="preserve">Alle inspanningen ten spijt lijkt de oplossing voor de vastgelopen ggz verder weg dan ooit. De gevolgen zijn dramatisch: grote groepen patiënten en hun naasten zijn op zichzelf aangewezen nu de zorg onvoldoende thuis geeft. Maar wie doet wat hij deed, krijgt wat hij kreeg. Dus als de oplossing niet </w:t>
      </w:r>
      <w:r w:rsidRPr="00A470CC">
        <w:rPr>
          <w:i/>
          <w:iCs/>
        </w:rPr>
        <w:t>binnen</w:t>
      </w:r>
      <w:r>
        <w:t xml:space="preserve"> de ggz ligt, dan zullen we hem </w:t>
      </w:r>
      <w:r w:rsidRPr="00A470CC">
        <w:rPr>
          <w:i/>
          <w:iCs/>
        </w:rPr>
        <w:t>buiten</w:t>
      </w:r>
      <w:r>
        <w:t xml:space="preserve"> de ggz moeten organiseren. Of liever: </w:t>
      </w:r>
      <w:r w:rsidRPr="00745501">
        <w:rPr>
          <w:i/>
          <w:iCs/>
        </w:rPr>
        <w:t>ernaast</w:t>
      </w:r>
      <w:r>
        <w:t>.</w:t>
      </w:r>
    </w:p>
    <w:p w14:paraId="7A78307F" w14:textId="77777777" w:rsidR="00211BAD" w:rsidRDefault="00211BAD" w:rsidP="00211BAD"/>
    <w:p w14:paraId="6FE982D4" w14:textId="77777777" w:rsidR="00211BAD" w:rsidRDefault="00211BAD" w:rsidP="00211BAD">
      <w:r w:rsidRPr="00630C74">
        <w:rPr>
          <w:rFonts w:cs="Arial"/>
          <w:szCs w:val="20"/>
        </w:rPr>
        <w:t xml:space="preserve">Nederland </w:t>
      </w:r>
      <w:r>
        <w:rPr>
          <w:rFonts w:cs="Arial"/>
          <w:szCs w:val="20"/>
        </w:rPr>
        <w:t xml:space="preserve">telt alleen al </w:t>
      </w:r>
      <w:r w:rsidRPr="00630C74">
        <w:rPr>
          <w:rFonts w:cs="Arial"/>
          <w:szCs w:val="20"/>
        </w:rPr>
        <w:t xml:space="preserve">met een </w:t>
      </w:r>
      <w:r>
        <w:rPr>
          <w:rFonts w:cs="Arial"/>
          <w:szCs w:val="20"/>
        </w:rPr>
        <w:t xml:space="preserve">ernstige </w:t>
      </w:r>
      <w:r w:rsidRPr="00630C74">
        <w:rPr>
          <w:rFonts w:cs="Arial"/>
          <w:szCs w:val="20"/>
        </w:rPr>
        <w:t>psychische</w:t>
      </w:r>
      <w:r>
        <w:rPr>
          <w:rFonts w:cs="Arial"/>
          <w:szCs w:val="20"/>
        </w:rPr>
        <w:t xml:space="preserve"> aandoening</w:t>
      </w:r>
      <w:r w:rsidRPr="00630C74">
        <w:rPr>
          <w:rFonts w:cs="Arial"/>
          <w:szCs w:val="20"/>
        </w:rPr>
        <w:t xml:space="preserve"> 2</w:t>
      </w:r>
      <w:r>
        <w:rPr>
          <w:rFonts w:cs="Arial"/>
          <w:szCs w:val="20"/>
        </w:rPr>
        <w:t>80</w:t>
      </w:r>
      <w:r w:rsidRPr="00630C74">
        <w:rPr>
          <w:rFonts w:cs="Arial"/>
          <w:szCs w:val="20"/>
        </w:rPr>
        <w:t>.00</w:t>
      </w:r>
      <w:r>
        <w:rPr>
          <w:rFonts w:cs="Arial"/>
          <w:szCs w:val="20"/>
        </w:rPr>
        <w:t>0</w:t>
      </w:r>
      <w:r w:rsidRPr="00630C74">
        <w:rPr>
          <w:rFonts w:cs="Arial"/>
          <w:szCs w:val="20"/>
        </w:rPr>
        <w:t xml:space="preserve"> mensen</w:t>
      </w:r>
      <w:r>
        <w:rPr>
          <w:rFonts w:cs="Arial"/>
          <w:szCs w:val="20"/>
        </w:rPr>
        <w:t>. Z</w:t>
      </w:r>
      <w:r w:rsidRPr="00630C74">
        <w:rPr>
          <w:rFonts w:cs="Arial"/>
          <w:szCs w:val="20"/>
        </w:rPr>
        <w:t xml:space="preserve">ij hebben </w:t>
      </w:r>
      <w:r>
        <w:rPr>
          <w:rFonts w:cs="Arial"/>
          <w:szCs w:val="20"/>
        </w:rPr>
        <w:t>1 </w:t>
      </w:r>
      <w:r w:rsidRPr="00630C74">
        <w:rPr>
          <w:rFonts w:cs="Arial"/>
          <w:szCs w:val="20"/>
        </w:rPr>
        <w:t xml:space="preserve">miljoen naaste familieleden, </w:t>
      </w:r>
      <w:r>
        <w:rPr>
          <w:rFonts w:cs="Arial"/>
          <w:szCs w:val="20"/>
        </w:rPr>
        <w:t xml:space="preserve">die behoren tot de </w:t>
      </w:r>
      <w:r w:rsidRPr="00630C74">
        <w:rPr>
          <w:rFonts w:cs="Arial"/>
          <w:szCs w:val="20"/>
        </w:rPr>
        <w:t>zwaarst</w:t>
      </w:r>
      <w:r>
        <w:rPr>
          <w:rFonts w:cs="Arial"/>
          <w:szCs w:val="20"/>
        </w:rPr>
        <w:t xml:space="preserve"> belaste </w:t>
      </w:r>
      <w:r w:rsidRPr="00630C74">
        <w:rPr>
          <w:rFonts w:cs="Arial"/>
          <w:szCs w:val="20"/>
        </w:rPr>
        <w:t>mantelzorg</w:t>
      </w:r>
      <w:r>
        <w:rPr>
          <w:rFonts w:cs="Arial"/>
          <w:szCs w:val="20"/>
        </w:rPr>
        <w:t>ers</w:t>
      </w:r>
      <w:r w:rsidRPr="00630C74">
        <w:rPr>
          <w:rFonts w:cs="Arial"/>
          <w:szCs w:val="20"/>
        </w:rPr>
        <w:t>. Zij leven nu anoniem langs elkaar heen</w:t>
      </w:r>
      <w:r>
        <w:rPr>
          <w:rFonts w:cs="Arial"/>
          <w:szCs w:val="20"/>
        </w:rPr>
        <w:t xml:space="preserve">, terwijl </w:t>
      </w:r>
      <w:r>
        <w:t>de digitale mogelijkheden van nu geweldige kansen bieden om een netwerk van informele zorg te bouwen als verbinding tussen ggz en sociaal domein. Want mensen die in staat zijn eigen regie te voeren, zijn succesvoller in het realiseren van een kwalitatief goed leven.</w:t>
      </w:r>
    </w:p>
    <w:p w14:paraId="6C4CE13F" w14:textId="1B4F67B5" w:rsidR="00211BAD" w:rsidRDefault="00211BAD" w:rsidP="00211BAD"/>
    <w:p w14:paraId="75F33D41" w14:textId="13054185" w:rsidR="00954665" w:rsidRDefault="00211BAD" w:rsidP="00211BAD">
      <w:r>
        <w:t xml:space="preserve">Hier ligt een belangrijke taak voor cliënten- en naastenorganisaties. Steeds minder snap ik waarom we nog altijd genoegen nemen met de kleine groep mensen die we bereiken. Mijn eigen club incluis. </w:t>
      </w:r>
      <w:r w:rsidR="00954665">
        <w:t xml:space="preserve">Een onderzoekje naar de ‘reis’ die naasten afleggen voordat ze zich in hun ondersteuningsvraag gehoord voelen, bevestigt dat nog eens: ieder zit in zijn eigen coconnetje en heeft -terecht- het idee dat hij/zij daar mooie dingen in doet. Maar nu wordt het tijd dat we ook wat gaan doen met onze blinde vlek: de mensen die ons </w:t>
      </w:r>
      <w:r w:rsidR="00954665">
        <w:rPr>
          <w:i/>
          <w:iCs/>
        </w:rPr>
        <w:t xml:space="preserve">niet </w:t>
      </w:r>
      <w:r w:rsidR="00954665">
        <w:t>weten te vinden.</w:t>
      </w:r>
    </w:p>
    <w:p w14:paraId="4BAF545F" w14:textId="77777777" w:rsidR="00954665" w:rsidRPr="00954665" w:rsidRDefault="00954665" w:rsidP="00211BAD"/>
    <w:p w14:paraId="464BB896" w14:textId="1E7DC7F9" w:rsidR="00211BAD" w:rsidRDefault="00211BAD" w:rsidP="007B3EF1">
      <w:r>
        <w:t xml:space="preserve">We bereiken een speldenprik van de totale groep die smacht naar informatie, smacht naar mensen zoals zij. </w:t>
      </w:r>
      <w:r>
        <w:t xml:space="preserve">Om hen te faciliteren, </w:t>
      </w:r>
      <w:r w:rsidR="00954665">
        <w:t xml:space="preserve">werken we aan een </w:t>
      </w:r>
      <w:r w:rsidR="00730AFF" w:rsidRPr="00730AFF">
        <w:t>sociaal netwerk voor zelfregie en laagdrempelige zorg.</w:t>
      </w:r>
      <w:r w:rsidR="00730AFF" w:rsidRPr="00730AFF">
        <w:t xml:space="preserve"> </w:t>
      </w:r>
      <w:r w:rsidR="00730AFF">
        <w:t xml:space="preserve">Fysiek bestaat dat in grote lijnen al en digitaal willen we daarop aansluiten. Dat doen we, </w:t>
      </w:r>
      <w:r w:rsidR="00730AFF">
        <w:t xml:space="preserve">Ypsilon </w:t>
      </w:r>
      <w:r w:rsidR="00730AFF">
        <w:t xml:space="preserve">en </w:t>
      </w:r>
      <w:r w:rsidR="00730AFF">
        <w:t>Plusminus</w:t>
      </w:r>
      <w:r w:rsidR="00730AFF">
        <w:t>, als een soort innovatie-cel van MIND met het uitdrukkelijke doel en dus ook de uitdrukkelijke uitnodiging aan anderen om aan te haken zodra we wat hebben staan. Te beginnen met andere organisaties binnen MIND, maar ook organisaties daarbuiten</w:t>
      </w:r>
      <w:r w:rsidR="007B3EF1">
        <w:t>. Zodat we samen het ‘ecosysteem’ bieden waar cliënten en naasten terecht kunnen voor informatie en uitwisseling, voor ‘kennis’ en ‘kennissen’.</w:t>
      </w:r>
    </w:p>
    <w:p w14:paraId="5A6D5E38" w14:textId="30C45E1D" w:rsidR="007B3EF1" w:rsidRDefault="007B3EF1" w:rsidP="007B3EF1"/>
    <w:p w14:paraId="785B5B38" w14:textId="548DFBBC" w:rsidR="007B3EF1" w:rsidRDefault="007B3EF1" w:rsidP="007B3EF1">
      <w:r>
        <w:t>Bert Stavenuiter</w:t>
      </w:r>
    </w:p>
    <w:p w14:paraId="65FF3B6E" w14:textId="745C075D" w:rsidR="007B3EF1" w:rsidRPr="00422CBE" w:rsidRDefault="007B3EF1" w:rsidP="007B3EF1">
      <w:r>
        <w:t>Directeur MIND Ypsilon</w:t>
      </w:r>
    </w:p>
    <w:p w14:paraId="69AED3FC" w14:textId="710EE2D7" w:rsidR="00515678" w:rsidRPr="00422CBE" w:rsidRDefault="00515678" w:rsidP="00211BAD"/>
    <w:sectPr w:rsidR="00515678" w:rsidRPr="00422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A78D4"/>
    <w:multiLevelType w:val="hybridMultilevel"/>
    <w:tmpl w:val="791A3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2553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AD"/>
    <w:rsid w:val="0014490D"/>
    <w:rsid w:val="00211BAD"/>
    <w:rsid w:val="00422CBE"/>
    <w:rsid w:val="00515678"/>
    <w:rsid w:val="005874EB"/>
    <w:rsid w:val="00730AFF"/>
    <w:rsid w:val="007B3EF1"/>
    <w:rsid w:val="00954665"/>
    <w:rsid w:val="009D3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EAC0"/>
  <w15:chartTrackingRefBased/>
  <w15:docId w15:val="{074A1B69-A206-40AB-8E37-C04D637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1BAD"/>
    <w:pPr>
      <w:spacing w:after="0" w:line="240" w:lineRule="auto"/>
    </w:pPr>
    <w:rPr>
      <w:rFonts w:ascii="Arial" w:hAnsi="Arial"/>
      <w:sz w:val="20"/>
    </w:rPr>
  </w:style>
  <w:style w:type="paragraph" w:styleId="Kop2">
    <w:name w:val="heading 2"/>
    <w:basedOn w:val="Standaard"/>
    <w:next w:val="Standaard"/>
    <w:link w:val="Kop2Char"/>
    <w:uiPriority w:val="9"/>
    <w:unhideWhenUsed/>
    <w:qFormat/>
    <w:rsid w:val="00211B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1BAD"/>
    <w:pPr>
      <w:ind w:left="720"/>
      <w:contextualSpacing/>
    </w:pPr>
  </w:style>
  <w:style w:type="character" w:customStyle="1" w:styleId="Kop2Char">
    <w:name w:val="Kop 2 Char"/>
    <w:basedOn w:val="Standaardalinea-lettertype"/>
    <w:link w:val="Kop2"/>
    <w:uiPriority w:val="9"/>
    <w:rsid w:val="00211B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Stavenuiter | MIND Ypsilon</dc:creator>
  <cp:keywords/>
  <dc:description/>
  <cp:lastModifiedBy>Bert Stavenuiter | MIND Ypsilon</cp:lastModifiedBy>
  <cp:revision>3</cp:revision>
  <dcterms:created xsi:type="dcterms:W3CDTF">2022-07-25T09:38:00Z</dcterms:created>
  <dcterms:modified xsi:type="dcterms:W3CDTF">2022-07-25T09:39:00Z</dcterms:modified>
</cp:coreProperties>
</file>