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B17" w:rsidRPr="001041C4" w:rsidRDefault="00EB1E94" w:rsidP="00AB4AB8">
      <w:pPr>
        <w:pBdr>
          <w:bottom w:val="single" w:sz="4" w:space="1" w:color="auto"/>
        </w:pBdr>
        <w:jc w:val="center"/>
        <w:rPr>
          <w:rFonts w:cstheme="minorHAnsi"/>
          <w:b/>
          <w:bCs/>
          <w:sz w:val="32"/>
          <w:szCs w:val="32"/>
        </w:rPr>
      </w:pPr>
      <w:r>
        <w:rPr>
          <w:rFonts w:cstheme="minorHAnsi"/>
          <w:b/>
          <w:bCs/>
          <w:sz w:val="32"/>
          <w:szCs w:val="32"/>
        </w:rPr>
        <w:t xml:space="preserve">Geluiden vanuit </w:t>
      </w:r>
      <w:r w:rsidR="00EA2DBF" w:rsidRPr="001041C4">
        <w:rPr>
          <w:rFonts w:cstheme="minorHAnsi"/>
          <w:b/>
          <w:bCs/>
          <w:sz w:val="32"/>
          <w:szCs w:val="32"/>
        </w:rPr>
        <w:t>familie/naasten</w:t>
      </w:r>
      <w:r w:rsidR="00AB4AB8" w:rsidRPr="001041C4">
        <w:rPr>
          <w:rFonts w:cstheme="minorHAnsi"/>
          <w:b/>
          <w:bCs/>
          <w:sz w:val="32"/>
          <w:szCs w:val="32"/>
        </w:rPr>
        <w:t>ra</w:t>
      </w:r>
      <w:r>
        <w:rPr>
          <w:rFonts w:cstheme="minorHAnsi"/>
          <w:b/>
          <w:bCs/>
          <w:sz w:val="32"/>
          <w:szCs w:val="32"/>
        </w:rPr>
        <w:t>den m.b.t.</w:t>
      </w:r>
      <w:r w:rsidR="00AB4AB8" w:rsidRPr="001041C4">
        <w:rPr>
          <w:rFonts w:cstheme="minorHAnsi"/>
          <w:b/>
          <w:bCs/>
          <w:sz w:val="32"/>
          <w:szCs w:val="32"/>
        </w:rPr>
        <w:t xml:space="preserve"> Corona</w:t>
      </w:r>
    </w:p>
    <w:p w:rsidR="00AB4AB8" w:rsidRPr="001041C4" w:rsidRDefault="00AB4AB8" w:rsidP="00AB4AB8">
      <w:pPr>
        <w:pBdr>
          <w:bottom w:val="single" w:sz="4" w:space="1" w:color="auto"/>
        </w:pBdr>
        <w:jc w:val="center"/>
        <w:rPr>
          <w:rFonts w:cstheme="minorHAnsi"/>
          <w:b/>
          <w:bCs/>
          <w:sz w:val="32"/>
          <w:szCs w:val="32"/>
        </w:rPr>
      </w:pPr>
      <w:r w:rsidRPr="001041C4">
        <w:rPr>
          <w:rFonts w:cstheme="minorHAnsi"/>
          <w:b/>
          <w:bCs/>
          <w:sz w:val="32"/>
          <w:szCs w:val="32"/>
        </w:rPr>
        <w:t>Uitkomsten van de MIND-vragenlijst</w:t>
      </w:r>
    </w:p>
    <w:p w:rsidR="00AB4AB8" w:rsidRPr="001041C4" w:rsidRDefault="003F193D" w:rsidP="00AB4AB8">
      <w:pPr>
        <w:pBdr>
          <w:bottom w:val="single" w:sz="4" w:space="1" w:color="auto"/>
        </w:pBdr>
        <w:jc w:val="right"/>
        <w:rPr>
          <w:rFonts w:cstheme="minorHAnsi"/>
        </w:rPr>
      </w:pPr>
      <w:r>
        <w:rPr>
          <w:rFonts w:cstheme="minorHAnsi"/>
        </w:rPr>
        <w:t>21 juli</w:t>
      </w:r>
      <w:r w:rsidR="00AB4AB8" w:rsidRPr="001041C4">
        <w:rPr>
          <w:rFonts w:cstheme="minorHAnsi"/>
        </w:rPr>
        <w:t xml:space="preserve"> 2020 /</w:t>
      </w:r>
      <w:r w:rsidR="00EA2DBF" w:rsidRPr="001041C4">
        <w:rPr>
          <w:rFonts w:cstheme="minorHAnsi"/>
        </w:rPr>
        <w:t>Christien van der Hoeven</w:t>
      </w:r>
    </w:p>
    <w:p w:rsidR="00AB4AB8" w:rsidRPr="001041C4" w:rsidRDefault="00AB4AB8" w:rsidP="00AB4AB8">
      <w:pPr>
        <w:rPr>
          <w:rFonts w:cstheme="minorHAnsi"/>
          <w:b/>
          <w:bCs/>
        </w:rPr>
      </w:pPr>
      <w:r w:rsidRPr="001041C4">
        <w:rPr>
          <w:rFonts w:cstheme="minorHAnsi"/>
          <w:b/>
          <w:bCs/>
        </w:rPr>
        <w:t>Respon</w:t>
      </w:r>
      <w:r w:rsidR="001A628B">
        <w:rPr>
          <w:rFonts w:cstheme="minorHAnsi"/>
          <w:b/>
          <w:bCs/>
        </w:rPr>
        <w:t>s</w:t>
      </w:r>
    </w:p>
    <w:p w:rsidR="00EA2DBF" w:rsidRPr="001041C4" w:rsidRDefault="00D77694" w:rsidP="003F193D">
      <w:pPr>
        <w:rPr>
          <w:rFonts w:cstheme="minorHAnsi"/>
          <w:color w:val="201F1E"/>
          <w:bdr w:val="none" w:sz="0" w:space="0" w:color="auto" w:frame="1"/>
        </w:rPr>
      </w:pPr>
      <w:r w:rsidRPr="001041C4">
        <w:rPr>
          <w:rFonts w:cstheme="minorHAnsi"/>
        </w:rPr>
        <w:t xml:space="preserve">De vragenlijst </w:t>
      </w:r>
      <w:r w:rsidR="00EB1E94">
        <w:rPr>
          <w:rFonts w:cstheme="minorHAnsi"/>
        </w:rPr>
        <w:t xml:space="preserve">van het verdiepend onderzoek van MIND </w:t>
      </w:r>
      <w:r w:rsidRPr="001041C4">
        <w:rPr>
          <w:rFonts w:cstheme="minorHAnsi"/>
        </w:rPr>
        <w:t xml:space="preserve">is uitgezet </w:t>
      </w:r>
      <w:r w:rsidR="00C82C57">
        <w:rPr>
          <w:rFonts w:cstheme="minorHAnsi"/>
        </w:rPr>
        <w:t>bij</w:t>
      </w:r>
      <w:r w:rsidRPr="001041C4">
        <w:rPr>
          <w:rFonts w:cstheme="minorHAnsi"/>
        </w:rPr>
        <w:t xml:space="preserve"> alle bij FNR aangesloten familie/naastenraden. N=30</w:t>
      </w:r>
      <w:r w:rsidR="00BE4848">
        <w:rPr>
          <w:rFonts w:cstheme="minorHAnsi"/>
        </w:rPr>
        <w:t>. F</w:t>
      </w:r>
      <w:r w:rsidR="00EA2DBF" w:rsidRPr="001041C4">
        <w:rPr>
          <w:rFonts w:cstheme="minorHAnsi"/>
        </w:rPr>
        <w:t>amilie/naasten</w:t>
      </w:r>
      <w:r w:rsidR="00AB4AB8" w:rsidRPr="001041C4">
        <w:rPr>
          <w:rFonts w:cstheme="minorHAnsi"/>
        </w:rPr>
        <w:t>raden van de volgende instellingen</w:t>
      </w:r>
      <w:r w:rsidRPr="001041C4">
        <w:rPr>
          <w:rFonts w:cstheme="minorHAnsi"/>
        </w:rPr>
        <w:t xml:space="preserve"> hebben de vragenlijst ingevuld</w:t>
      </w:r>
      <w:r w:rsidR="003F193D">
        <w:rPr>
          <w:rFonts w:cstheme="minorHAnsi"/>
        </w:rPr>
        <w:t xml:space="preserve"> eind april/begin mei: </w:t>
      </w:r>
      <w:proofErr w:type="spellStart"/>
      <w:r w:rsidR="00AB4AB8" w:rsidRPr="001041C4">
        <w:rPr>
          <w:rFonts w:cstheme="minorHAnsi"/>
          <w:color w:val="201F1E"/>
          <w:bdr w:val="none" w:sz="0" w:space="0" w:color="auto" w:frame="1"/>
        </w:rPr>
        <w:t>Arkin</w:t>
      </w:r>
      <w:proofErr w:type="spellEnd"/>
      <w:r w:rsidR="003F193D">
        <w:rPr>
          <w:rFonts w:cstheme="minorHAnsi"/>
          <w:color w:val="201F1E"/>
          <w:bdr w:val="none" w:sz="0" w:space="0" w:color="auto" w:frame="1"/>
        </w:rPr>
        <w:t xml:space="preserve">, </w:t>
      </w:r>
      <w:proofErr w:type="spellStart"/>
      <w:r w:rsidR="00AB4AB8" w:rsidRPr="001041C4">
        <w:rPr>
          <w:rFonts w:cstheme="minorHAnsi"/>
          <w:color w:val="201F1E"/>
          <w:bdr w:val="none" w:sz="0" w:space="0" w:color="auto" w:frame="1"/>
        </w:rPr>
        <w:t>Parnassia</w:t>
      </w:r>
      <w:proofErr w:type="spellEnd"/>
      <w:r w:rsidR="00AB4AB8" w:rsidRPr="001041C4">
        <w:rPr>
          <w:rFonts w:cstheme="minorHAnsi"/>
          <w:color w:val="201F1E"/>
          <w:bdr w:val="none" w:sz="0" w:space="0" w:color="auto" w:frame="1"/>
        </w:rPr>
        <w:t xml:space="preserve"> Groep</w:t>
      </w:r>
      <w:r w:rsidR="00EA2DBF" w:rsidRPr="001041C4">
        <w:rPr>
          <w:rFonts w:cstheme="minorHAnsi"/>
          <w:color w:val="201F1E"/>
          <w:bdr w:val="none" w:sz="0" w:space="0" w:color="auto" w:frame="1"/>
        </w:rPr>
        <w:t xml:space="preserve"> Haaglanden</w:t>
      </w:r>
      <w:r w:rsidR="003F193D">
        <w:rPr>
          <w:rFonts w:cstheme="minorHAnsi"/>
          <w:color w:val="201F1E"/>
          <w:bdr w:val="none" w:sz="0" w:space="0" w:color="auto" w:frame="1"/>
        </w:rPr>
        <w:t xml:space="preserve">, </w:t>
      </w:r>
      <w:r w:rsidR="00EA2DBF" w:rsidRPr="001041C4">
        <w:rPr>
          <w:rFonts w:cstheme="minorHAnsi"/>
          <w:color w:val="201F1E"/>
          <w:bdr w:val="none" w:sz="0" w:space="0" w:color="auto" w:frame="1"/>
        </w:rPr>
        <w:t>Reinier van Arkel</w:t>
      </w:r>
      <w:r w:rsidR="003F193D">
        <w:rPr>
          <w:rFonts w:cstheme="minorHAnsi"/>
          <w:color w:val="201F1E"/>
          <w:bdr w:val="none" w:sz="0" w:space="0" w:color="auto" w:frame="1"/>
        </w:rPr>
        <w:t xml:space="preserve">, </w:t>
      </w:r>
      <w:proofErr w:type="spellStart"/>
      <w:r w:rsidR="00EA2DBF" w:rsidRPr="001041C4">
        <w:rPr>
          <w:rFonts w:cstheme="minorHAnsi"/>
          <w:color w:val="201F1E"/>
          <w:bdr w:val="none" w:sz="0" w:space="0" w:color="auto" w:frame="1"/>
        </w:rPr>
        <w:t>GGz</w:t>
      </w:r>
      <w:proofErr w:type="spellEnd"/>
      <w:r w:rsidR="00EA2DBF" w:rsidRPr="001041C4">
        <w:rPr>
          <w:rFonts w:cstheme="minorHAnsi"/>
          <w:color w:val="201F1E"/>
          <w:bdr w:val="none" w:sz="0" w:space="0" w:color="auto" w:frame="1"/>
        </w:rPr>
        <w:t xml:space="preserve"> Centraal Eemland</w:t>
      </w:r>
      <w:r w:rsidR="003F193D">
        <w:rPr>
          <w:rFonts w:cstheme="minorHAnsi"/>
          <w:color w:val="201F1E"/>
          <w:bdr w:val="none" w:sz="0" w:space="0" w:color="auto" w:frame="1"/>
        </w:rPr>
        <w:t xml:space="preserve">, </w:t>
      </w:r>
      <w:proofErr w:type="spellStart"/>
      <w:r w:rsidR="00EA2DBF" w:rsidRPr="001041C4">
        <w:rPr>
          <w:rFonts w:cstheme="minorHAnsi"/>
          <w:color w:val="201F1E"/>
          <w:bdr w:val="none" w:sz="0" w:space="0" w:color="auto" w:frame="1"/>
        </w:rPr>
        <w:t>Yulius</w:t>
      </w:r>
      <w:proofErr w:type="spellEnd"/>
      <w:r w:rsidR="003F193D">
        <w:rPr>
          <w:rFonts w:cstheme="minorHAnsi"/>
          <w:color w:val="201F1E"/>
          <w:bdr w:val="none" w:sz="0" w:space="0" w:color="auto" w:frame="1"/>
        </w:rPr>
        <w:t xml:space="preserve">, </w:t>
      </w:r>
      <w:proofErr w:type="spellStart"/>
      <w:r w:rsidR="00EA2DBF" w:rsidRPr="001041C4">
        <w:rPr>
          <w:rFonts w:cstheme="minorHAnsi"/>
          <w:color w:val="201F1E"/>
          <w:bdr w:val="none" w:sz="0" w:space="0" w:color="auto" w:frame="1"/>
        </w:rPr>
        <w:t>GGNet</w:t>
      </w:r>
      <w:proofErr w:type="spellEnd"/>
      <w:r w:rsidR="003F193D">
        <w:rPr>
          <w:rFonts w:cstheme="minorHAnsi"/>
          <w:color w:val="201F1E"/>
          <w:bdr w:val="none" w:sz="0" w:space="0" w:color="auto" w:frame="1"/>
        </w:rPr>
        <w:t xml:space="preserve">, </w:t>
      </w:r>
      <w:proofErr w:type="spellStart"/>
      <w:r w:rsidR="00EA2DBF" w:rsidRPr="001041C4">
        <w:rPr>
          <w:rFonts w:cstheme="minorHAnsi"/>
          <w:color w:val="201F1E"/>
          <w:bdr w:val="none" w:sz="0" w:space="0" w:color="auto" w:frame="1"/>
        </w:rPr>
        <w:t>Altrecht</w:t>
      </w:r>
      <w:proofErr w:type="spellEnd"/>
      <w:r w:rsidR="003F193D">
        <w:rPr>
          <w:rFonts w:cstheme="minorHAnsi"/>
          <w:color w:val="201F1E"/>
          <w:bdr w:val="none" w:sz="0" w:space="0" w:color="auto" w:frame="1"/>
        </w:rPr>
        <w:t xml:space="preserve">, </w:t>
      </w:r>
      <w:r w:rsidR="00EA2DBF" w:rsidRPr="001041C4">
        <w:rPr>
          <w:rFonts w:cstheme="minorHAnsi"/>
          <w:color w:val="201F1E"/>
          <w:bdr w:val="none" w:sz="0" w:space="0" w:color="auto" w:frame="1"/>
        </w:rPr>
        <w:t>Rivierduinen</w:t>
      </w:r>
      <w:r w:rsidR="003F193D">
        <w:rPr>
          <w:rFonts w:cstheme="minorHAnsi"/>
          <w:color w:val="201F1E"/>
          <w:bdr w:val="none" w:sz="0" w:space="0" w:color="auto" w:frame="1"/>
        </w:rPr>
        <w:t xml:space="preserve">. </w:t>
      </w:r>
    </w:p>
    <w:p w:rsidR="003F193D" w:rsidRDefault="003F193D" w:rsidP="00AB4AB8">
      <w:pPr>
        <w:rPr>
          <w:rFonts w:cstheme="minorHAnsi"/>
        </w:rPr>
      </w:pPr>
      <w:r>
        <w:rPr>
          <w:rFonts w:cstheme="minorHAnsi"/>
        </w:rPr>
        <w:t xml:space="preserve">Begin juni hebben nog vijf FR/NBR de ingevulde vragenlijst ingestuurd: Westelijk Noord Brabant, Oost Brabant, </w:t>
      </w:r>
      <w:proofErr w:type="spellStart"/>
      <w:r>
        <w:rPr>
          <w:rFonts w:cstheme="minorHAnsi"/>
        </w:rPr>
        <w:t>Parnassia</w:t>
      </w:r>
      <w:proofErr w:type="spellEnd"/>
      <w:r>
        <w:rPr>
          <w:rFonts w:cstheme="minorHAnsi"/>
        </w:rPr>
        <w:t xml:space="preserve"> regio Rijnmond, </w:t>
      </w:r>
      <w:proofErr w:type="spellStart"/>
      <w:r>
        <w:rPr>
          <w:rFonts w:cstheme="minorHAnsi"/>
        </w:rPr>
        <w:t>INgeest</w:t>
      </w:r>
      <w:proofErr w:type="spellEnd"/>
      <w:r>
        <w:rPr>
          <w:rFonts w:cstheme="minorHAnsi"/>
        </w:rPr>
        <w:t xml:space="preserve"> en </w:t>
      </w:r>
      <w:proofErr w:type="spellStart"/>
      <w:r>
        <w:rPr>
          <w:rFonts w:cstheme="minorHAnsi"/>
        </w:rPr>
        <w:t>Riwis</w:t>
      </w:r>
      <w:proofErr w:type="spellEnd"/>
      <w:r>
        <w:rPr>
          <w:rFonts w:cstheme="minorHAnsi"/>
        </w:rPr>
        <w:t xml:space="preserve"> Zorg en Welzijn. Dus in totaal is de respons N=13</w:t>
      </w:r>
      <w:r w:rsidR="00F07DF2">
        <w:rPr>
          <w:rFonts w:cstheme="minorHAnsi"/>
        </w:rPr>
        <w:t xml:space="preserve"> (43%)</w:t>
      </w:r>
      <w:r>
        <w:rPr>
          <w:rFonts w:cstheme="minorHAnsi"/>
        </w:rPr>
        <w:t xml:space="preserve">. De antwoorden van de laatst genoemde FR/NBR komen veelal overeen met de eerdere reacties en veranderen het algemene beeld niet. </w:t>
      </w:r>
    </w:p>
    <w:p w:rsidR="00E93C13" w:rsidRPr="00E93C13" w:rsidRDefault="00E93C13" w:rsidP="00AB4AB8">
      <w:pPr>
        <w:rPr>
          <w:rFonts w:cstheme="minorHAnsi"/>
          <w:b/>
        </w:rPr>
      </w:pPr>
      <w:r w:rsidRPr="00E93C13">
        <w:rPr>
          <w:rFonts w:cstheme="minorHAnsi"/>
          <w:b/>
        </w:rPr>
        <w:t>Ontwikkelingen na de versoepelingen</w:t>
      </w:r>
    </w:p>
    <w:p w:rsidR="00F07DF2" w:rsidRPr="001041C4" w:rsidRDefault="00E93C13" w:rsidP="00AB4AB8">
      <w:pPr>
        <w:rPr>
          <w:rFonts w:cstheme="minorHAnsi"/>
        </w:rPr>
      </w:pPr>
      <w:r>
        <w:rPr>
          <w:rFonts w:cstheme="minorHAnsi"/>
        </w:rPr>
        <w:t>Het rapport is a</w:t>
      </w:r>
      <w:r w:rsidR="00F07DF2">
        <w:rPr>
          <w:rFonts w:cstheme="minorHAnsi"/>
        </w:rPr>
        <w:t xml:space="preserve">angevuld </w:t>
      </w:r>
      <w:r>
        <w:rPr>
          <w:rFonts w:cstheme="minorHAnsi"/>
        </w:rPr>
        <w:t>met</w:t>
      </w:r>
      <w:r w:rsidR="00F07DF2">
        <w:rPr>
          <w:rFonts w:cstheme="minorHAnsi"/>
        </w:rPr>
        <w:t xml:space="preserve"> twee reacties van FR/NBR </w:t>
      </w:r>
      <w:r>
        <w:rPr>
          <w:rFonts w:cstheme="minorHAnsi"/>
        </w:rPr>
        <w:t xml:space="preserve">uit het kernteam </w:t>
      </w:r>
      <w:r w:rsidR="00F07DF2">
        <w:rPr>
          <w:rFonts w:cstheme="minorHAnsi"/>
        </w:rPr>
        <w:t xml:space="preserve">over de situatie van juli 2020. Helaas hebben we van de laatste update weinig respons ontvangen, </w:t>
      </w:r>
      <w:proofErr w:type="spellStart"/>
      <w:r w:rsidR="00F07DF2">
        <w:rPr>
          <w:rFonts w:cstheme="minorHAnsi"/>
        </w:rPr>
        <w:t>wsl</w:t>
      </w:r>
      <w:proofErr w:type="spellEnd"/>
      <w:r w:rsidR="00F07DF2">
        <w:rPr>
          <w:rFonts w:cstheme="minorHAnsi"/>
        </w:rPr>
        <w:t xml:space="preserve"> heeft de vakantieperiode hiermee te maken. </w:t>
      </w:r>
    </w:p>
    <w:p w:rsidR="00AB4AB8" w:rsidRPr="001041C4" w:rsidRDefault="00AB4AB8" w:rsidP="00AB4AB8">
      <w:pPr>
        <w:rPr>
          <w:rFonts w:cstheme="minorHAnsi"/>
          <w:b/>
          <w:bCs/>
        </w:rPr>
      </w:pPr>
      <w:r w:rsidRPr="001041C4">
        <w:rPr>
          <w:rFonts w:cstheme="minorHAnsi"/>
          <w:b/>
          <w:bCs/>
        </w:rPr>
        <w:t xml:space="preserve">Uitkomsten </w:t>
      </w:r>
    </w:p>
    <w:p w:rsidR="008C7488" w:rsidRPr="001041C4" w:rsidRDefault="008C7488" w:rsidP="00AB4AB8">
      <w:pPr>
        <w:rPr>
          <w:rFonts w:cstheme="minorHAnsi"/>
          <w:b/>
          <w:bCs/>
        </w:rPr>
      </w:pPr>
      <w:r w:rsidRPr="001041C4">
        <w:rPr>
          <w:rFonts w:cstheme="minorHAnsi"/>
          <w:b/>
          <w:bCs/>
        </w:rPr>
        <w:t>Algemeen</w:t>
      </w:r>
      <w:r w:rsidR="00EB1E94">
        <w:rPr>
          <w:rFonts w:cstheme="minorHAnsi"/>
          <w:b/>
          <w:bCs/>
        </w:rPr>
        <w:t xml:space="preserve"> beeld</w:t>
      </w:r>
      <w:r w:rsidR="00E93C13">
        <w:rPr>
          <w:rFonts w:cstheme="minorHAnsi"/>
          <w:b/>
          <w:bCs/>
        </w:rPr>
        <w:t xml:space="preserve"> ten tijde van de coronacrisis (maart-begin juni 2020)</w:t>
      </w:r>
    </w:p>
    <w:p w:rsidR="008C7488" w:rsidRPr="001041C4" w:rsidRDefault="008C7488" w:rsidP="00AB4AB8">
      <w:pPr>
        <w:rPr>
          <w:rFonts w:cstheme="minorHAnsi"/>
          <w:bCs/>
        </w:rPr>
      </w:pPr>
      <w:r w:rsidRPr="001041C4">
        <w:rPr>
          <w:rFonts w:cstheme="minorHAnsi"/>
          <w:bCs/>
        </w:rPr>
        <w:t>De fam</w:t>
      </w:r>
      <w:r w:rsidR="00944F9A">
        <w:rPr>
          <w:rFonts w:cstheme="minorHAnsi"/>
          <w:bCs/>
        </w:rPr>
        <w:t>ilie</w:t>
      </w:r>
      <w:r w:rsidRPr="001041C4">
        <w:rPr>
          <w:rFonts w:cstheme="minorHAnsi"/>
          <w:bCs/>
        </w:rPr>
        <w:t>/naasten</w:t>
      </w:r>
      <w:r w:rsidR="00944F9A">
        <w:rPr>
          <w:rFonts w:cstheme="minorHAnsi"/>
          <w:bCs/>
        </w:rPr>
        <w:t xml:space="preserve">betrokkenen </w:t>
      </w:r>
      <w:r w:rsidRPr="001041C4">
        <w:rPr>
          <w:rFonts w:cstheme="minorHAnsi"/>
          <w:bCs/>
        </w:rPr>
        <w:t xml:space="preserve">raden </w:t>
      </w:r>
      <w:r w:rsidR="00944F9A">
        <w:rPr>
          <w:rFonts w:cstheme="minorHAnsi"/>
          <w:bCs/>
        </w:rPr>
        <w:t xml:space="preserve">(FR/NBR) </w:t>
      </w:r>
      <w:r w:rsidRPr="001041C4">
        <w:rPr>
          <w:rFonts w:cstheme="minorHAnsi"/>
          <w:bCs/>
        </w:rPr>
        <w:t xml:space="preserve">die de vragenlijst hebben ingevuld zijn allen lid van het kernteam van MIND FNR. Omdat dit redelijk actieve Raden zijn, kan dit het beeld vertekenen. We proberen nog enkele Raden telefonisch te interviewen zodat we uiteindelijk een breder beeld kunnen schetsen. </w:t>
      </w:r>
    </w:p>
    <w:p w:rsidR="004709CC" w:rsidRDefault="004709CC" w:rsidP="001041C4">
      <w:pPr>
        <w:pStyle w:val="Geenafstand"/>
        <w:rPr>
          <w:rFonts w:cstheme="minorHAnsi"/>
        </w:rPr>
      </w:pPr>
    </w:p>
    <w:p w:rsidR="001041C4" w:rsidRPr="001041C4" w:rsidRDefault="00BE4848" w:rsidP="004709CC">
      <w:pPr>
        <w:pStyle w:val="Geenafstand"/>
        <w:numPr>
          <w:ilvl w:val="0"/>
          <w:numId w:val="11"/>
        </w:numPr>
        <w:rPr>
          <w:rFonts w:cstheme="minorHAnsi"/>
        </w:rPr>
      </w:pPr>
      <w:r>
        <w:rPr>
          <w:rFonts w:cstheme="minorHAnsi"/>
        </w:rPr>
        <w:t xml:space="preserve">De uitkomsten laten </w:t>
      </w:r>
      <w:r w:rsidR="004709CC">
        <w:rPr>
          <w:rFonts w:cstheme="minorHAnsi"/>
        </w:rPr>
        <w:t xml:space="preserve">globaal </w:t>
      </w:r>
      <w:r>
        <w:rPr>
          <w:rFonts w:cstheme="minorHAnsi"/>
        </w:rPr>
        <w:t xml:space="preserve">een </w:t>
      </w:r>
      <w:r w:rsidR="004709CC">
        <w:rPr>
          <w:rFonts w:cstheme="minorHAnsi"/>
        </w:rPr>
        <w:t>verschil</w:t>
      </w:r>
      <w:r>
        <w:rPr>
          <w:rFonts w:cstheme="minorHAnsi"/>
        </w:rPr>
        <w:t xml:space="preserve"> zien tussen </w:t>
      </w:r>
      <w:r w:rsidR="004709CC">
        <w:rPr>
          <w:rFonts w:cstheme="minorHAnsi"/>
        </w:rPr>
        <w:t>de Raden</w:t>
      </w:r>
      <w:r w:rsidR="001041C4" w:rsidRPr="001041C4">
        <w:rPr>
          <w:rFonts w:cstheme="minorHAnsi"/>
        </w:rPr>
        <w:t xml:space="preserve">: </w:t>
      </w:r>
    </w:p>
    <w:p w:rsidR="001041C4" w:rsidRPr="001041C4" w:rsidRDefault="001041C4" w:rsidP="001041C4">
      <w:pPr>
        <w:pStyle w:val="Geenafstand"/>
        <w:numPr>
          <w:ilvl w:val="0"/>
          <w:numId w:val="10"/>
        </w:numPr>
        <w:rPr>
          <w:rFonts w:cstheme="minorHAnsi"/>
        </w:rPr>
      </w:pPr>
      <w:r w:rsidRPr="001041C4">
        <w:rPr>
          <w:rFonts w:cstheme="minorHAnsi"/>
        </w:rPr>
        <w:t>Raden die actief kunnen blijven, met goede en voldoende ondersteuning. De Raad is betrokken, via gesprekken met de R</w:t>
      </w:r>
      <w:r w:rsidR="004709CC">
        <w:rPr>
          <w:rFonts w:cstheme="minorHAnsi"/>
        </w:rPr>
        <w:t xml:space="preserve">aad </w:t>
      </w:r>
      <w:r w:rsidRPr="001041C4">
        <w:rPr>
          <w:rFonts w:cstheme="minorHAnsi"/>
        </w:rPr>
        <w:t>v</w:t>
      </w:r>
      <w:r w:rsidR="004709CC">
        <w:rPr>
          <w:rFonts w:cstheme="minorHAnsi"/>
        </w:rPr>
        <w:t xml:space="preserve">an </w:t>
      </w:r>
      <w:r w:rsidRPr="001041C4">
        <w:rPr>
          <w:rFonts w:cstheme="minorHAnsi"/>
        </w:rPr>
        <w:t>B</w:t>
      </w:r>
      <w:r w:rsidR="004709CC">
        <w:rPr>
          <w:rFonts w:cstheme="minorHAnsi"/>
        </w:rPr>
        <w:t>estuur</w:t>
      </w:r>
      <w:r w:rsidRPr="001041C4">
        <w:rPr>
          <w:rFonts w:cstheme="minorHAnsi"/>
        </w:rPr>
        <w:t xml:space="preserve">, bij de besluitvorming en de </w:t>
      </w:r>
      <w:r w:rsidR="004709CC">
        <w:rPr>
          <w:rFonts w:cstheme="minorHAnsi"/>
        </w:rPr>
        <w:t>maatregelen</w:t>
      </w:r>
      <w:r w:rsidR="00C96B5C">
        <w:rPr>
          <w:rFonts w:cstheme="minorHAnsi"/>
        </w:rPr>
        <w:t xml:space="preserve"> en voelen zich serieus genomen</w:t>
      </w:r>
      <w:r w:rsidRPr="001041C4">
        <w:rPr>
          <w:rFonts w:cstheme="minorHAnsi"/>
        </w:rPr>
        <w:t xml:space="preserve">. De Raad onderneemt actie </w:t>
      </w:r>
      <w:r w:rsidR="004709CC">
        <w:rPr>
          <w:rFonts w:cstheme="minorHAnsi"/>
        </w:rPr>
        <w:t xml:space="preserve">richting </w:t>
      </w:r>
      <w:r w:rsidRPr="001041C4">
        <w:rPr>
          <w:rFonts w:cstheme="minorHAnsi"/>
        </w:rPr>
        <w:t xml:space="preserve">familie en naasten om hen te informeren / te zorgen dat ze geïnformeerd worden.  </w:t>
      </w:r>
    </w:p>
    <w:p w:rsidR="001041C4" w:rsidRPr="001041C4" w:rsidRDefault="001041C4" w:rsidP="001041C4">
      <w:pPr>
        <w:pStyle w:val="Geenafstand"/>
        <w:ind w:left="720"/>
        <w:rPr>
          <w:rFonts w:cstheme="minorHAnsi"/>
        </w:rPr>
      </w:pPr>
    </w:p>
    <w:p w:rsidR="001041C4" w:rsidRPr="001041C4" w:rsidRDefault="001041C4" w:rsidP="001041C4">
      <w:pPr>
        <w:pStyle w:val="Geenafstand"/>
        <w:numPr>
          <w:ilvl w:val="0"/>
          <w:numId w:val="10"/>
        </w:numPr>
        <w:rPr>
          <w:rFonts w:cstheme="minorHAnsi"/>
        </w:rPr>
      </w:pPr>
      <w:r w:rsidRPr="001041C4">
        <w:rPr>
          <w:rFonts w:cstheme="minorHAnsi"/>
        </w:rPr>
        <w:t xml:space="preserve">Raden die in deze crisistijd ‘stil’ komen te liggen. </w:t>
      </w:r>
      <w:r w:rsidR="004709CC">
        <w:rPr>
          <w:rFonts w:cstheme="minorHAnsi"/>
        </w:rPr>
        <w:t>Zij hebben n</w:t>
      </w:r>
      <w:r w:rsidRPr="001041C4">
        <w:rPr>
          <w:rFonts w:cstheme="minorHAnsi"/>
        </w:rPr>
        <w:t>iet de mogelijkheden</w:t>
      </w:r>
      <w:r w:rsidR="004709CC">
        <w:rPr>
          <w:rFonts w:cstheme="minorHAnsi"/>
        </w:rPr>
        <w:t xml:space="preserve"> / menskracht </w:t>
      </w:r>
      <w:r w:rsidRPr="001041C4">
        <w:rPr>
          <w:rFonts w:cstheme="minorHAnsi"/>
        </w:rPr>
        <w:t xml:space="preserve">om </w:t>
      </w:r>
      <w:r w:rsidR="004709CC">
        <w:rPr>
          <w:rFonts w:cstheme="minorHAnsi"/>
        </w:rPr>
        <w:t xml:space="preserve">(online) </w:t>
      </w:r>
      <w:r w:rsidRPr="001041C4">
        <w:rPr>
          <w:rFonts w:cstheme="minorHAnsi"/>
        </w:rPr>
        <w:t>te vergaderen</w:t>
      </w:r>
      <w:r w:rsidR="004709CC">
        <w:rPr>
          <w:rFonts w:cstheme="minorHAnsi"/>
        </w:rPr>
        <w:t xml:space="preserve"> of actief te blijven</w:t>
      </w:r>
      <w:r w:rsidRPr="001041C4">
        <w:rPr>
          <w:rFonts w:cstheme="minorHAnsi"/>
        </w:rPr>
        <w:t xml:space="preserve">. </w:t>
      </w:r>
      <w:r w:rsidR="004709CC">
        <w:rPr>
          <w:rFonts w:cstheme="minorHAnsi"/>
        </w:rPr>
        <w:t xml:space="preserve">De instelling </w:t>
      </w:r>
      <w:r w:rsidRPr="001041C4">
        <w:rPr>
          <w:rFonts w:cstheme="minorHAnsi"/>
        </w:rPr>
        <w:t>informeert en betrekt de</w:t>
      </w:r>
      <w:r w:rsidR="004709CC">
        <w:rPr>
          <w:rFonts w:cstheme="minorHAnsi"/>
        </w:rPr>
        <w:t>ze</w:t>
      </w:r>
      <w:r w:rsidRPr="001041C4">
        <w:rPr>
          <w:rFonts w:cstheme="minorHAnsi"/>
        </w:rPr>
        <w:t xml:space="preserve"> Ra</w:t>
      </w:r>
      <w:r w:rsidR="004709CC">
        <w:rPr>
          <w:rFonts w:cstheme="minorHAnsi"/>
        </w:rPr>
        <w:t>den</w:t>
      </w:r>
      <w:r w:rsidRPr="001041C4">
        <w:rPr>
          <w:rFonts w:cstheme="minorHAnsi"/>
        </w:rPr>
        <w:t xml:space="preserve"> niet of onvoldoende. Er is te weinig ondersteuning. </w:t>
      </w:r>
      <w:r w:rsidR="004709CC">
        <w:rPr>
          <w:rFonts w:cstheme="minorHAnsi"/>
        </w:rPr>
        <w:t xml:space="preserve">Zij signaleren ook </w:t>
      </w:r>
      <w:r w:rsidRPr="001041C4">
        <w:rPr>
          <w:rFonts w:cstheme="minorHAnsi"/>
        </w:rPr>
        <w:t xml:space="preserve">onvoldoende informatie </w:t>
      </w:r>
      <w:r w:rsidR="004709CC">
        <w:rPr>
          <w:rFonts w:cstheme="minorHAnsi"/>
        </w:rPr>
        <w:t xml:space="preserve">/ communicatie richting </w:t>
      </w:r>
      <w:r w:rsidRPr="001041C4">
        <w:rPr>
          <w:rFonts w:cstheme="minorHAnsi"/>
        </w:rPr>
        <w:t>familie/naasten</w:t>
      </w:r>
      <w:r w:rsidR="004709CC">
        <w:rPr>
          <w:rFonts w:cstheme="minorHAnsi"/>
        </w:rPr>
        <w:t xml:space="preserve"> van mensen die in behandeling zijn bij de instelling</w:t>
      </w:r>
      <w:r w:rsidRPr="001041C4">
        <w:rPr>
          <w:rFonts w:cstheme="minorHAnsi"/>
        </w:rPr>
        <w:t xml:space="preserve">. </w:t>
      </w:r>
    </w:p>
    <w:p w:rsidR="00BE4848" w:rsidRDefault="00BE4848" w:rsidP="00BE4848">
      <w:pPr>
        <w:pStyle w:val="Geenafstand"/>
        <w:rPr>
          <w:u w:val="single"/>
        </w:rPr>
      </w:pPr>
    </w:p>
    <w:p w:rsidR="00BE4848" w:rsidRPr="00C812D5" w:rsidRDefault="00BE4848" w:rsidP="00BE4848">
      <w:pPr>
        <w:pStyle w:val="Geenafstand"/>
        <w:ind w:firstLine="708"/>
        <w:rPr>
          <w:u w:val="single"/>
        </w:rPr>
      </w:pPr>
      <w:r w:rsidRPr="00C812D5">
        <w:rPr>
          <w:u w:val="single"/>
        </w:rPr>
        <w:t xml:space="preserve">Factoren die een rol </w:t>
      </w:r>
      <w:r>
        <w:rPr>
          <w:u w:val="single"/>
        </w:rPr>
        <w:t xml:space="preserve">kunnen </w:t>
      </w:r>
      <w:r w:rsidRPr="00C812D5">
        <w:rPr>
          <w:u w:val="single"/>
        </w:rPr>
        <w:t>spelen</w:t>
      </w:r>
      <w:r>
        <w:rPr>
          <w:u w:val="single"/>
        </w:rPr>
        <w:t xml:space="preserve"> dat de Raad is ‘stil’ gevallen</w:t>
      </w:r>
      <w:r w:rsidRPr="00C812D5">
        <w:rPr>
          <w:u w:val="single"/>
        </w:rPr>
        <w:t>:</w:t>
      </w:r>
    </w:p>
    <w:p w:rsidR="00BE4848" w:rsidRDefault="00BE4848" w:rsidP="00BE4848">
      <w:pPr>
        <w:pStyle w:val="Geenafstand"/>
        <w:numPr>
          <w:ilvl w:val="0"/>
          <w:numId w:val="12"/>
        </w:numPr>
      </w:pPr>
      <w:r>
        <w:t>Te weinig menskracht in de Raad (bv aantal raadsleden);</w:t>
      </w:r>
    </w:p>
    <w:p w:rsidR="00BE4848" w:rsidRDefault="00BE4848" w:rsidP="00BE4848">
      <w:pPr>
        <w:pStyle w:val="Geenafstand"/>
        <w:numPr>
          <w:ilvl w:val="0"/>
          <w:numId w:val="12"/>
        </w:numPr>
      </w:pPr>
      <w:r>
        <w:t xml:space="preserve">Te weinig ondersteuning </w:t>
      </w:r>
      <w:r w:rsidR="00C96B5C">
        <w:t xml:space="preserve">/ budget </w:t>
      </w:r>
      <w:r>
        <w:t>vanuit de instelling;</w:t>
      </w:r>
    </w:p>
    <w:p w:rsidR="00BE4848" w:rsidRDefault="00BE4848" w:rsidP="00BE4848">
      <w:pPr>
        <w:pStyle w:val="Geenafstand"/>
        <w:numPr>
          <w:ilvl w:val="0"/>
          <w:numId w:val="12"/>
        </w:numPr>
      </w:pPr>
      <w:r>
        <w:t>Gebrek aan vaardigheden en/of faciliteiten om online te werken, gebrek aan instructie om te beeldbellen;</w:t>
      </w:r>
    </w:p>
    <w:p w:rsidR="00BE4848" w:rsidRDefault="00BE4848" w:rsidP="00BE4848">
      <w:pPr>
        <w:pStyle w:val="Geenafstand"/>
        <w:numPr>
          <w:ilvl w:val="0"/>
          <w:numId w:val="12"/>
        </w:numPr>
      </w:pPr>
      <w:r>
        <w:t xml:space="preserve">Raadsleden zijn ook familie van… en hebben in de thuissituatie ook met de gevolgen van corona te maken (pers. omstandigheden vragen veel aandacht). </w:t>
      </w:r>
    </w:p>
    <w:p w:rsidR="00BE4848" w:rsidRDefault="00BE4848" w:rsidP="00BE4848">
      <w:pPr>
        <w:rPr>
          <w:b/>
        </w:rPr>
      </w:pPr>
    </w:p>
    <w:p w:rsidR="00BE4848" w:rsidRDefault="00C16C36" w:rsidP="004C7D67">
      <w:pPr>
        <w:pStyle w:val="Lijstalinea"/>
        <w:numPr>
          <w:ilvl w:val="0"/>
          <w:numId w:val="11"/>
        </w:numPr>
        <w:rPr>
          <w:rFonts w:cstheme="minorHAnsi"/>
          <w:bCs/>
        </w:rPr>
      </w:pPr>
      <w:r w:rsidRPr="00BE4848">
        <w:rPr>
          <w:rFonts w:cstheme="minorHAnsi"/>
          <w:bCs/>
        </w:rPr>
        <w:t xml:space="preserve">Raden melden </w:t>
      </w:r>
      <w:r w:rsidR="004709CC" w:rsidRPr="00BE4848">
        <w:rPr>
          <w:rFonts w:cstheme="minorHAnsi"/>
          <w:bCs/>
        </w:rPr>
        <w:t xml:space="preserve">een ontwikkeling tussen het begin van de crisis en </w:t>
      </w:r>
      <w:proofErr w:type="spellStart"/>
      <w:r w:rsidR="004709CC" w:rsidRPr="00BE4848">
        <w:rPr>
          <w:rFonts w:cstheme="minorHAnsi"/>
          <w:bCs/>
        </w:rPr>
        <w:t>lockdown</w:t>
      </w:r>
      <w:proofErr w:type="spellEnd"/>
      <w:r w:rsidR="004709CC" w:rsidRPr="00BE4848">
        <w:rPr>
          <w:rFonts w:cstheme="minorHAnsi"/>
          <w:bCs/>
        </w:rPr>
        <w:t xml:space="preserve"> (medio maart) en de situatie anno mei 2020</w:t>
      </w:r>
      <w:r w:rsidRPr="00BE4848">
        <w:rPr>
          <w:rFonts w:cstheme="minorHAnsi"/>
          <w:bCs/>
        </w:rPr>
        <w:t xml:space="preserve"> wat betreft de maatregelen</w:t>
      </w:r>
      <w:r w:rsidR="0088115F">
        <w:rPr>
          <w:rFonts w:cstheme="minorHAnsi"/>
          <w:bCs/>
        </w:rPr>
        <w:t xml:space="preserve"> en de gevolgen</w:t>
      </w:r>
      <w:r w:rsidR="004709CC" w:rsidRPr="00BE4848">
        <w:rPr>
          <w:rFonts w:cstheme="minorHAnsi"/>
          <w:bCs/>
        </w:rPr>
        <w:t xml:space="preserve">. Bij de start is een crisisstrategie zichtbaar waarbij ggz instellingen over gegaan zijn op een complete </w:t>
      </w:r>
      <w:proofErr w:type="spellStart"/>
      <w:r w:rsidR="004709CC" w:rsidRPr="00BE4848">
        <w:rPr>
          <w:rFonts w:cstheme="minorHAnsi"/>
          <w:bCs/>
        </w:rPr>
        <w:t>lockdown</w:t>
      </w:r>
      <w:proofErr w:type="spellEnd"/>
      <w:r w:rsidR="004709CC" w:rsidRPr="00BE4848">
        <w:rPr>
          <w:rFonts w:cstheme="minorHAnsi"/>
          <w:bCs/>
        </w:rPr>
        <w:t xml:space="preserve">. </w:t>
      </w:r>
      <w:r w:rsidR="00591558" w:rsidRPr="00BE4848">
        <w:rPr>
          <w:rFonts w:cstheme="minorHAnsi"/>
          <w:bCs/>
        </w:rPr>
        <w:t xml:space="preserve">Raden melden een totaal </w:t>
      </w:r>
      <w:r w:rsidR="004709CC" w:rsidRPr="00BE4848">
        <w:rPr>
          <w:rFonts w:cstheme="minorHAnsi"/>
          <w:bCs/>
        </w:rPr>
        <w:t>verbod op bezoek, behandeling</w:t>
      </w:r>
      <w:r w:rsidR="00591558" w:rsidRPr="00BE4848">
        <w:rPr>
          <w:rFonts w:cstheme="minorHAnsi"/>
          <w:bCs/>
        </w:rPr>
        <w:t>en</w:t>
      </w:r>
      <w:r w:rsidR="004709CC" w:rsidRPr="00BE4848">
        <w:rPr>
          <w:rFonts w:cstheme="minorHAnsi"/>
          <w:bCs/>
        </w:rPr>
        <w:t xml:space="preserve"> stoppen, of worden vervangen door (beeld)bellen. Dagbesteding vervalt. </w:t>
      </w:r>
      <w:r w:rsidR="000E399A">
        <w:rPr>
          <w:rFonts w:cstheme="minorHAnsi"/>
          <w:bCs/>
        </w:rPr>
        <w:t>Het a</w:t>
      </w:r>
      <w:r w:rsidR="0006132E" w:rsidRPr="00BE4848">
        <w:rPr>
          <w:rFonts w:cstheme="minorHAnsi"/>
          <w:bCs/>
        </w:rPr>
        <w:t xml:space="preserve">antal opnames is zoveel mogelijk beperkt. </w:t>
      </w:r>
    </w:p>
    <w:p w:rsidR="0006132E" w:rsidRPr="00BE4848" w:rsidRDefault="0006132E" w:rsidP="00BE4848">
      <w:pPr>
        <w:pStyle w:val="Lijstalinea"/>
        <w:rPr>
          <w:rFonts w:cstheme="minorHAnsi"/>
          <w:bCs/>
        </w:rPr>
      </w:pPr>
      <w:r w:rsidRPr="00BE4848">
        <w:rPr>
          <w:rFonts w:cstheme="minorHAnsi"/>
          <w:bCs/>
        </w:rPr>
        <w:t xml:space="preserve">Gaandeweg zien de Raden een versoepeling op gang komen in het beleid van instellingen. Er zijn instellingen die nu kijken hoe ze F2F consulten kunnen opstarten, welke dagbesteding wel mogelijk is op gepaste afstand. En via bv een </w:t>
      </w:r>
      <w:proofErr w:type="spellStart"/>
      <w:r w:rsidRPr="00BE4848">
        <w:rPr>
          <w:rFonts w:cstheme="minorHAnsi"/>
          <w:bCs/>
        </w:rPr>
        <w:t>quarantainer</w:t>
      </w:r>
      <w:proofErr w:type="spellEnd"/>
      <w:r w:rsidRPr="00BE4848">
        <w:rPr>
          <w:rFonts w:cstheme="minorHAnsi"/>
          <w:bCs/>
        </w:rPr>
        <w:t xml:space="preserve"> </w:t>
      </w:r>
      <w:r w:rsidR="000E399A">
        <w:rPr>
          <w:rFonts w:cstheme="minorHAnsi"/>
          <w:bCs/>
        </w:rPr>
        <w:t xml:space="preserve">er </w:t>
      </w:r>
      <w:r w:rsidRPr="00BE4848">
        <w:rPr>
          <w:rFonts w:cstheme="minorHAnsi"/>
          <w:bCs/>
        </w:rPr>
        <w:t xml:space="preserve">toch bezoek mogelijk </w:t>
      </w:r>
      <w:r w:rsidR="000E399A">
        <w:rPr>
          <w:rFonts w:cstheme="minorHAnsi"/>
          <w:bCs/>
        </w:rPr>
        <w:t>is van familie/naasten</w:t>
      </w:r>
      <w:r w:rsidRPr="00BE4848">
        <w:rPr>
          <w:rFonts w:cstheme="minorHAnsi"/>
          <w:bCs/>
        </w:rPr>
        <w:t xml:space="preserve">. Sommige instellingen blijken </w:t>
      </w:r>
      <w:r w:rsidR="000E399A">
        <w:rPr>
          <w:rFonts w:cstheme="minorHAnsi"/>
          <w:bCs/>
        </w:rPr>
        <w:t xml:space="preserve">actief en </w:t>
      </w:r>
      <w:r w:rsidRPr="00BE4848">
        <w:rPr>
          <w:rFonts w:cstheme="minorHAnsi"/>
          <w:bCs/>
        </w:rPr>
        <w:t xml:space="preserve">creatief naar alternatieven te zoeken. </w:t>
      </w:r>
    </w:p>
    <w:p w:rsidR="0006132E" w:rsidRDefault="0006132E" w:rsidP="00591558">
      <w:pPr>
        <w:pStyle w:val="Lijstalinea"/>
        <w:rPr>
          <w:rFonts w:cstheme="minorHAnsi"/>
          <w:bCs/>
        </w:rPr>
      </w:pPr>
    </w:p>
    <w:p w:rsidR="00C16C36" w:rsidRDefault="00C16C36" w:rsidP="00C16C36">
      <w:pPr>
        <w:pStyle w:val="Lijstalinea"/>
        <w:numPr>
          <w:ilvl w:val="0"/>
          <w:numId w:val="11"/>
        </w:numPr>
        <w:rPr>
          <w:rFonts w:cstheme="minorHAnsi"/>
          <w:bCs/>
        </w:rPr>
      </w:pPr>
      <w:r>
        <w:rPr>
          <w:rFonts w:cstheme="minorHAnsi"/>
          <w:bCs/>
        </w:rPr>
        <w:t xml:space="preserve">Raden zien </w:t>
      </w:r>
      <w:r w:rsidR="00591558" w:rsidRPr="0006132E">
        <w:rPr>
          <w:rFonts w:cstheme="minorHAnsi"/>
          <w:bCs/>
        </w:rPr>
        <w:t xml:space="preserve">een verschil tussen cliënten die zijn opgenomen en ambulante cliënten. Opgenomen cliënten moeten </w:t>
      </w:r>
      <w:r w:rsidR="0006132E">
        <w:rPr>
          <w:rFonts w:cstheme="minorHAnsi"/>
          <w:bCs/>
        </w:rPr>
        <w:t xml:space="preserve">vooral </w:t>
      </w:r>
      <w:r w:rsidR="00591558" w:rsidRPr="0006132E">
        <w:rPr>
          <w:rFonts w:cstheme="minorHAnsi"/>
          <w:bCs/>
        </w:rPr>
        <w:t xml:space="preserve">op de kamer blijven, mogen geen bezoek meer ontvangen, mogen de deur </w:t>
      </w:r>
      <w:r w:rsidR="0006132E">
        <w:rPr>
          <w:rFonts w:cstheme="minorHAnsi"/>
          <w:bCs/>
        </w:rPr>
        <w:t>(bijna</w:t>
      </w:r>
      <w:r>
        <w:rPr>
          <w:rFonts w:cstheme="minorHAnsi"/>
          <w:bCs/>
        </w:rPr>
        <w:t>)</w:t>
      </w:r>
      <w:r w:rsidR="0006132E">
        <w:rPr>
          <w:rFonts w:cstheme="minorHAnsi"/>
          <w:bCs/>
        </w:rPr>
        <w:t xml:space="preserve"> niet </w:t>
      </w:r>
      <w:r w:rsidR="00591558" w:rsidRPr="0006132E">
        <w:rPr>
          <w:rFonts w:cstheme="minorHAnsi"/>
          <w:bCs/>
        </w:rPr>
        <w:t xml:space="preserve">uit. Afdelingen worden vrijgemaakt voor </w:t>
      </w:r>
      <w:proofErr w:type="spellStart"/>
      <w:r w:rsidR="00591558" w:rsidRPr="0006132E">
        <w:rPr>
          <w:rFonts w:cstheme="minorHAnsi"/>
          <w:bCs/>
        </w:rPr>
        <w:t>evt</w:t>
      </w:r>
      <w:proofErr w:type="spellEnd"/>
      <w:r w:rsidR="00591558" w:rsidRPr="0006132E">
        <w:rPr>
          <w:rFonts w:cstheme="minorHAnsi"/>
          <w:bCs/>
        </w:rPr>
        <w:t xml:space="preserve"> </w:t>
      </w:r>
      <w:r w:rsidR="0006132E">
        <w:rPr>
          <w:rFonts w:cstheme="minorHAnsi"/>
          <w:bCs/>
        </w:rPr>
        <w:t xml:space="preserve">zorg aan </w:t>
      </w:r>
      <w:r w:rsidR="00591558" w:rsidRPr="0006132E">
        <w:rPr>
          <w:rFonts w:cstheme="minorHAnsi"/>
          <w:bCs/>
        </w:rPr>
        <w:t xml:space="preserve">corona patiënten. Een deel van de cliënten </w:t>
      </w:r>
      <w:r w:rsidR="0006132E">
        <w:rPr>
          <w:rFonts w:cstheme="minorHAnsi"/>
          <w:bCs/>
        </w:rPr>
        <w:t>is</w:t>
      </w:r>
      <w:r w:rsidR="00591558" w:rsidRPr="0006132E">
        <w:rPr>
          <w:rFonts w:cstheme="minorHAnsi"/>
          <w:bCs/>
        </w:rPr>
        <w:t xml:space="preserve"> </w:t>
      </w:r>
      <w:r w:rsidR="0006132E" w:rsidRPr="0006132E">
        <w:rPr>
          <w:rFonts w:cstheme="minorHAnsi"/>
          <w:bCs/>
        </w:rPr>
        <w:t xml:space="preserve">vervroegd </w:t>
      </w:r>
      <w:r w:rsidR="00591558" w:rsidRPr="0006132E">
        <w:rPr>
          <w:rFonts w:cstheme="minorHAnsi"/>
          <w:bCs/>
        </w:rPr>
        <w:t xml:space="preserve">ontslagen. Voor ambulante cliënten geldt dat de behandeling </w:t>
      </w:r>
      <w:r w:rsidR="0006132E">
        <w:rPr>
          <w:rFonts w:cstheme="minorHAnsi"/>
          <w:bCs/>
        </w:rPr>
        <w:t>is gestopt of minimaal wordt voortgezet</w:t>
      </w:r>
      <w:r w:rsidR="000E399A">
        <w:rPr>
          <w:rFonts w:cstheme="minorHAnsi"/>
          <w:bCs/>
        </w:rPr>
        <w:t xml:space="preserve"> via (beeld)bellen</w:t>
      </w:r>
      <w:r w:rsidR="00591558" w:rsidRPr="0006132E">
        <w:rPr>
          <w:rFonts w:cstheme="minorHAnsi"/>
          <w:bCs/>
        </w:rPr>
        <w:t xml:space="preserve">. Ze komen thuis te zitten zonder verdere zorg </w:t>
      </w:r>
      <w:r w:rsidR="0006132E" w:rsidRPr="0006132E">
        <w:rPr>
          <w:rFonts w:cstheme="minorHAnsi"/>
          <w:bCs/>
        </w:rPr>
        <w:t xml:space="preserve">(of minimale zorg) </w:t>
      </w:r>
      <w:r w:rsidR="00591558" w:rsidRPr="0006132E">
        <w:rPr>
          <w:rFonts w:cstheme="minorHAnsi"/>
          <w:bCs/>
        </w:rPr>
        <w:t>of dagbesteding.</w:t>
      </w:r>
      <w:r w:rsidR="0006132E">
        <w:rPr>
          <w:rFonts w:cstheme="minorHAnsi"/>
          <w:bCs/>
        </w:rPr>
        <w:t xml:space="preserve"> </w:t>
      </w:r>
      <w:r w:rsidR="001A628B">
        <w:rPr>
          <w:rFonts w:cstheme="minorHAnsi"/>
          <w:bCs/>
        </w:rPr>
        <w:t xml:space="preserve">Raden geven aan dat dit </w:t>
      </w:r>
      <w:r w:rsidR="000E399A">
        <w:rPr>
          <w:rFonts w:cstheme="minorHAnsi"/>
          <w:bCs/>
        </w:rPr>
        <w:t xml:space="preserve">negatieve </w:t>
      </w:r>
      <w:r w:rsidR="0006132E">
        <w:rPr>
          <w:rFonts w:cstheme="minorHAnsi"/>
          <w:bCs/>
        </w:rPr>
        <w:t xml:space="preserve">gevolgen </w:t>
      </w:r>
      <w:r w:rsidR="001A628B">
        <w:rPr>
          <w:rFonts w:cstheme="minorHAnsi"/>
          <w:bCs/>
        </w:rPr>
        <w:t xml:space="preserve">heeft </w:t>
      </w:r>
      <w:r w:rsidR="0006132E">
        <w:rPr>
          <w:rFonts w:cstheme="minorHAnsi"/>
          <w:bCs/>
        </w:rPr>
        <w:t xml:space="preserve">voor familie/naasten/gezinssituatie. </w:t>
      </w:r>
    </w:p>
    <w:p w:rsidR="00BE4848" w:rsidRDefault="00BE4848" w:rsidP="00BE4848">
      <w:pPr>
        <w:pStyle w:val="Lijstalinea"/>
        <w:rPr>
          <w:rFonts w:cstheme="minorHAnsi"/>
          <w:bCs/>
        </w:rPr>
      </w:pPr>
    </w:p>
    <w:p w:rsidR="001A628B" w:rsidRPr="00C16C36" w:rsidRDefault="00BE4848" w:rsidP="00C16C36">
      <w:pPr>
        <w:pStyle w:val="Lijstalinea"/>
        <w:numPr>
          <w:ilvl w:val="0"/>
          <w:numId w:val="11"/>
        </w:numPr>
        <w:rPr>
          <w:rFonts w:cstheme="minorHAnsi"/>
          <w:bCs/>
        </w:rPr>
      </w:pPr>
      <w:r>
        <w:rPr>
          <w:rFonts w:cstheme="minorHAnsi"/>
          <w:bCs/>
        </w:rPr>
        <w:t>De c</w:t>
      </w:r>
      <w:r w:rsidR="001A628B">
        <w:rPr>
          <w:rFonts w:cstheme="minorHAnsi"/>
          <w:bCs/>
        </w:rPr>
        <w:t xml:space="preserve">ommunicatie </w:t>
      </w:r>
      <w:r w:rsidR="008B0868">
        <w:rPr>
          <w:rFonts w:cstheme="minorHAnsi"/>
          <w:bCs/>
        </w:rPr>
        <w:t xml:space="preserve">richting FR/NBR en familie/naasten </w:t>
      </w:r>
      <w:r>
        <w:rPr>
          <w:rFonts w:cstheme="minorHAnsi"/>
          <w:bCs/>
        </w:rPr>
        <w:t xml:space="preserve">laat dientengevolge ook een ontwikkeling zien. Raden melden dat ze aan het begin van de crisis niet altijd goed betrokken zijn geweest bij de maatregelen en de familie/naasten niet goed geïnformeerd waren. Momenteel is hier een verbetering te constateren. </w:t>
      </w:r>
    </w:p>
    <w:p w:rsidR="00AB4AB8" w:rsidRDefault="00BE4848" w:rsidP="00AB4AB8">
      <w:pPr>
        <w:spacing w:after="0" w:line="240" w:lineRule="auto"/>
        <w:textAlignment w:val="baseline"/>
        <w:rPr>
          <w:rFonts w:eastAsia="Times New Roman" w:cstheme="minorHAnsi"/>
          <w:b/>
          <w:bCs/>
          <w:lang w:eastAsia="nl-NL"/>
        </w:rPr>
      </w:pPr>
      <w:r>
        <w:rPr>
          <w:rFonts w:eastAsia="Times New Roman" w:cstheme="minorHAnsi"/>
          <w:b/>
          <w:bCs/>
          <w:lang w:eastAsia="nl-NL"/>
        </w:rPr>
        <w:t>Uitkomsten op specifieke vragen</w:t>
      </w:r>
    </w:p>
    <w:p w:rsidR="00BE4848" w:rsidRPr="001041C4" w:rsidRDefault="00BE4848" w:rsidP="00AB4AB8">
      <w:pPr>
        <w:spacing w:after="0" w:line="240" w:lineRule="auto"/>
        <w:textAlignment w:val="baseline"/>
        <w:rPr>
          <w:rFonts w:eastAsia="Times New Roman" w:cstheme="minorHAnsi"/>
          <w:b/>
          <w:bCs/>
          <w:lang w:eastAsia="nl-NL"/>
        </w:rPr>
      </w:pPr>
    </w:p>
    <w:p w:rsidR="00AB4AB8" w:rsidRPr="001041C4" w:rsidRDefault="00AB4AB8" w:rsidP="0030743E">
      <w:pPr>
        <w:spacing w:after="0" w:line="240" w:lineRule="auto"/>
        <w:rPr>
          <w:rFonts w:eastAsia="Times New Roman" w:cstheme="minorHAnsi"/>
          <w:b/>
          <w:bCs/>
          <w:color w:val="000000"/>
          <w:bdr w:val="none" w:sz="0" w:space="0" w:color="auto" w:frame="1"/>
          <w:shd w:val="clear" w:color="auto" w:fill="FFFFFF"/>
          <w:lang w:eastAsia="nl-NL"/>
        </w:rPr>
      </w:pPr>
      <w:r w:rsidRPr="001041C4">
        <w:rPr>
          <w:rFonts w:eastAsia="Times New Roman" w:cstheme="minorHAnsi"/>
          <w:b/>
          <w:bCs/>
          <w:color w:val="000000"/>
          <w:bdr w:val="none" w:sz="0" w:space="0" w:color="auto" w:frame="1"/>
          <w:shd w:val="clear" w:color="auto" w:fill="FFFFFF"/>
          <w:lang w:eastAsia="nl-NL"/>
        </w:rPr>
        <w:t xml:space="preserve">A. </w:t>
      </w:r>
      <w:r w:rsidR="00EA2DBF" w:rsidRPr="001041C4">
        <w:rPr>
          <w:rFonts w:eastAsia="Times New Roman" w:cstheme="minorHAnsi"/>
          <w:b/>
          <w:bCs/>
          <w:color w:val="000000"/>
          <w:bdr w:val="none" w:sz="0" w:space="0" w:color="auto" w:frame="1"/>
          <w:shd w:val="clear" w:color="auto" w:fill="FFFFFF"/>
          <w:lang w:eastAsia="nl-NL"/>
        </w:rPr>
        <w:t xml:space="preserve">Kunnen jullie als FR/NBR in deze corona crisistijd voldoende </w:t>
      </w:r>
      <w:r w:rsidRPr="001041C4">
        <w:rPr>
          <w:rFonts w:eastAsia="Times New Roman" w:cstheme="minorHAnsi"/>
          <w:b/>
          <w:bCs/>
          <w:color w:val="000000"/>
          <w:bdr w:val="none" w:sz="0" w:space="0" w:color="auto" w:frame="1"/>
          <w:shd w:val="clear" w:color="auto" w:fill="FFFFFF"/>
          <w:lang w:eastAsia="nl-NL"/>
        </w:rPr>
        <w:t>functione</w:t>
      </w:r>
      <w:r w:rsidR="00EA2DBF" w:rsidRPr="001041C4">
        <w:rPr>
          <w:rFonts w:eastAsia="Times New Roman" w:cstheme="minorHAnsi"/>
          <w:b/>
          <w:bCs/>
          <w:color w:val="000000"/>
          <w:bdr w:val="none" w:sz="0" w:space="0" w:color="auto" w:frame="1"/>
          <w:shd w:val="clear" w:color="auto" w:fill="FFFFFF"/>
          <w:lang w:eastAsia="nl-NL"/>
        </w:rPr>
        <w:t>ren?</w:t>
      </w:r>
    </w:p>
    <w:p w:rsidR="00EA2DBF" w:rsidRPr="001041C4" w:rsidRDefault="00EA2DBF" w:rsidP="001B0EF3">
      <w:pPr>
        <w:numPr>
          <w:ilvl w:val="0"/>
          <w:numId w:val="1"/>
        </w:numPr>
        <w:spacing w:before="100" w:beforeAutospacing="1" w:after="100" w:afterAutospacing="1" w:line="240" w:lineRule="auto"/>
        <w:rPr>
          <w:rFonts w:eastAsia="Times New Roman" w:cstheme="minorHAnsi"/>
          <w:color w:val="323130"/>
          <w:lang w:eastAsia="nl-NL"/>
        </w:rPr>
      </w:pPr>
      <w:r w:rsidRPr="001041C4">
        <w:rPr>
          <w:rFonts w:eastAsia="Times New Roman" w:cstheme="minorHAnsi"/>
          <w:color w:val="323130"/>
          <w:lang w:eastAsia="nl-NL"/>
        </w:rPr>
        <w:t>Kan de Raad voldoende functioneren?</w:t>
      </w:r>
    </w:p>
    <w:p w:rsidR="00EA2DBF" w:rsidRPr="001041C4" w:rsidRDefault="00EA2DBF" w:rsidP="001B0EF3">
      <w:pPr>
        <w:numPr>
          <w:ilvl w:val="0"/>
          <w:numId w:val="1"/>
        </w:numPr>
        <w:spacing w:before="100" w:beforeAutospacing="1" w:after="100" w:afterAutospacing="1" w:line="240" w:lineRule="auto"/>
        <w:rPr>
          <w:rFonts w:eastAsia="Times New Roman" w:cstheme="minorHAnsi"/>
          <w:color w:val="323130"/>
          <w:lang w:eastAsia="nl-NL"/>
        </w:rPr>
      </w:pPr>
      <w:r w:rsidRPr="001041C4">
        <w:rPr>
          <w:rFonts w:eastAsia="Times New Roman" w:cstheme="minorHAnsi"/>
          <w:color w:val="323130"/>
          <w:lang w:eastAsia="nl-NL"/>
        </w:rPr>
        <w:t xml:space="preserve">Krijgt de Raad de benodigde faciliteiten om op afstand te vergaderen? </w:t>
      </w:r>
    </w:p>
    <w:p w:rsidR="00EA2DBF" w:rsidRPr="001041C4" w:rsidRDefault="00AB4AB8" w:rsidP="00EA2DBF">
      <w:pPr>
        <w:numPr>
          <w:ilvl w:val="0"/>
          <w:numId w:val="1"/>
        </w:numPr>
        <w:spacing w:before="100" w:beforeAutospacing="1" w:after="100" w:afterAutospacing="1" w:line="240" w:lineRule="auto"/>
        <w:rPr>
          <w:rFonts w:eastAsia="Times New Roman" w:cstheme="minorHAnsi"/>
          <w:color w:val="323130"/>
          <w:lang w:eastAsia="nl-NL"/>
        </w:rPr>
      </w:pPr>
      <w:r w:rsidRPr="001041C4">
        <w:rPr>
          <w:rFonts w:eastAsia="Times New Roman" w:cstheme="minorHAnsi"/>
          <w:color w:val="323130"/>
          <w:lang w:eastAsia="nl-NL"/>
        </w:rPr>
        <w:t xml:space="preserve">Is </w:t>
      </w:r>
      <w:r w:rsidR="00EA2DBF" w:rsidRPr="001041C4">
        <w:rPr>
          <w:rFonts w:eastAsia="Times New Roman" w:cstheme="minorHAnsi"/>
          <w:color w:val="323130"/>
          <w:lang w:eastAsia="nl-NL"/>
        </w:rPr>
        <w:t xml:space="preserve">er voldoende (financiële) ondersteuning voor de Raad vanuit de instelling, bv in de vorm van een ondersteuner? </w:t>
      </w:r>
    </w:p>
    <w:p w:rsidR="00AB4AB8" w:rsidRDefault="005851CA" w:rsidP="00AB4AB8">
      <w:pPr>
        <w:numPr>
          <w:ilvl w:val="0"/>
          <w:numId w:val="1"/>
        </w:numPr>
        <w:spacing w:beforeAutospacing="1" w:after="0" w:afterAutospacing="1" w:line="240" w:lineRule="auto"/>
        <w:rPr>
          <w:rFonts w:eastAsia="Times New Roman" w:cstheme="minorHAnsi"/>
          <w:color w:val="323130"/>
          <w:lang w:eastAsia="nl-NL"/>
        </w:rPr>
      </w:pPr>
      <w:r>
        <w:rPr>
          <w:rFonts w:eastAsia="Times New Roman" w:cstheme="minorHAnsi"/>
          <w:color w:val="323130"/>
          <w:lang w:eastAsia="nl-NL"/>
        </w:rPr>
        <w:t>Is de FR/NBR voldoende betrokken (geweest) bij de besluitvorming over de corona maatregelen van de instelling? Is er contact met de RvB/directie?</w:t>
      </w:r>
    </w:p>
    <w:p w:rsidR="005851CA" w:rsidRPr="005851CA" w:rsidRDefault="005851CA" w:rsidP="005851CA">
      <w:pPr>
        <w:numPr>
          <w:ilvl w:val="0"/>
          <w:numId w:val="1"/>
        </w:numPr>
        <w:spacing w:beforeAutospacing="1" w:after="0" w:afterAutospacing="1" w:line="240" w:lineRule="auto"/>
        <w:rPr>
          <w:rFonts w:eastAsia="Times New Roman" w:cstheme="minorHAnsi"/>
          <w:color w:val="323130"/>
          <w:lang w:eastAsia="nl-NL"/>
        </w:rPr>
      </w:pPr>
      <w:r>
        <w:rPr>
          <w:rFonts w:eastAsia="Times New Roman" w:cstheme="minorHAnsi"/>
          <w:color w:val="323130"/>
          <w:lang w:eastAsia="nl-NL"/>
        </w:rPr>
        <w:t>Wordt de FR/NBR betrokken bij beleid m</w:t>
      </w:r>
      <w:r w:rsidR="00AD18A2">
        <w:rPr>
          <w:rFonts w:eastAsia="Times New Roman" w:cstheme="minorHAnsi"/>
          <w:color w:val="323130"/>
          <w:lang w:eastAsia="nl-NL"/>
        </w:rPr>
        <w:t>.</w:t>
      </w:r>
      <w:r>
        <w:rPr>
          <w:rFonts w:eastAsia="Times New Roman" w:cstheme="minorHAnsi"/>
          <w:color w:val="323130"/>
          <w:lang w:eastAsia="nl-NL"/>
        </w:rPr>
        <w:t>b</w:t>
      </w:r>
      <w:r w:rsidR="00AD18A2">
        <w:rPr>
          <w:rFonts w:eastAsia="Times New Roman" w:cstheme="minorHAnsi"/>
          <w:color w:val="323130"/>
          <w:lang w:eastAsia="nl-NL"/>
        </w:rPr>
        <w:t>.</w:t>
      </w:r>
      <w:r>
        <w:rPr>
          <w:rFonts w:eastAsia="Times New Roman" w:cstheme="minorHAnsi"/>
          <w:color w:val="323130"/>
          <w:lang w:eastAsia="nl-NL"/>
        </w:rPr>
        <w:t>t</w:t>
      </w:r>
      <w:r w:rsidR="00AD18A2">
        <w:rPr>
          <w:rFonts w:eastAsia="Times New Roman" w:cstheme="minorHAnsi"/>
          <w:color w:val="323130"/>
          <w:lang w:eastAsia="nl-NL"/>
        </w:rPr>
        <w:t>.</w:t>
      </w:r>
      <w:r>
        <w:rPr>
          <w:rFonts w:eastAsia="Times New Roman" w:cstheme="minorHAnsi"/>
          <w:color w:val="323130"/>
          <w:lang w:eastAsia="nl-NL"/>
        </w:rPr>
        <w:t xml:space="preserve"> de 1.5 meter regel in de instelling voor de wat langere termijn?</w:t>
      </w:r>
    </w:p>
    <w:p w:rsidR="007E33CD" w:rsidRDefault="007E33CD" w:rsidP="004F7E16">
      <w:pPr>
        <w:pStyle w:val="Lijstalinea"/>
        <w:numPr>
          <w:ilvl w:val="0"/>
          <w:numId w:val="5"/>
        </w:numPr>
        <w:spacing w:after="0" w:line="240" w:lineRule="auto"/>
        <w:textAlignment w:val="baseline"/>
        <w:rPr>
          <w:rFonts w:eastAsia="Times New Roman" w:cstheme="minorHAnsi"/>
          <w:bCs/>
          <w:lang w:eastAsia="nl-NL"/>
        </w:rPr>
      </w:pPr>
      <w:r>
        <w:rPr>
          <w:rFonts w:eastAsia="Times New Roman" w:cstheme="minorHAnsi"/>
          <w:bCs/>
          <w:lang w:eastAsia="nl-NL"/>
        </w:rPr>
        <w:t xml:space="preserve">Zie hierboven. </w:t>
      </w:r>
    </w:p>
    <w:p w:rsidR="007E33CD" w:rsidRPr="007E33CD" w:rsidRDefault="005851CA" w:rsidP="007E33CD">
      <w:pPr>
        <w:pStyle w:val="Lijstalinea"/>
        <w:numPr>
          <w:ilvl w:val="0"/>
          <w:numId w:val="5"/>
        </w:numPr>
        <w:spacing w:after="0" w:line="240" w:lineRule="auto"/>
        <w:textAlignment w:val="baseline"/>
        <w:rPr>
          <w:rFonts w:eastAsia="Times New Roman" w:cstheme="minorHAnsi"/>
          <w:bCs/>
          <w:lang w:eastAsia="nl-NL"/>
        </w:rPr>
      </w:pPr>
      <w:r w:rsidRPr="005851CA">
        <w:rPr>
          <w:rFonts w:eastAsia="Times New Roman" w:cstheme="minorHAnsi"/>
          <w:bCs/>
          <w:lang w:eastAsia="nl-NL"/>
        </w:rPr>
        <w:t xml:space="preserve">Algeheel beeld is dat de FR/NBR te weinig </w:t>
      </w:r>
      <w:r>
        <w:rPr>
          <w:rFonts w:eastAsia="Times New Roman" w:cstheme="minorHAnsi"/>
          <w:bCs/>
          <w:lang w:eastAsia="nl-NL"/>
        </w:rPr>
        <w:t>signalen krijg</w:t>
      </w:r>
      <w:r w:rsidR="007E33CD">
        <w:rPr>
          <w:rFonts w:eastAsia="Times New Roman" w:cstheme="minorHAnsi"/>
          <w:bCs/>
          <w:lang w:eastAsia="nl-NL"/>
        </w:rPr>
        <w:t>en</w:t>
      </w:r>
      <w:r>
        <w:rPr>
          <w:rFonts w:eastAsia="Times New Roman" w:cstheme="minorHAnsi"/>
          <w:bCs/>
          <w:lang w:eastAsia="nl-NL"/>
        </w:rPr>
        <w:t xml:space="preserve"> van familie/naasten over de gevolgen van de maatregelen. </w:t>
      </w:r>
      <w:r w:rsidR="005E7D31">
        <w:rPr>
          <w:rFonts w:eastAsia="Times New Roman" w:cstheme="minorHAnsi"/>
          <w:bCs/>
          <w:lang w:eastAsia="nl-NL"/>
        </w:rPr>
        <w:t>Dit maakt het lastig om signalen</w:t>
      </w:r>
      <w:r w:rsidR="00315B4D">
        <w:rPr>
          <w:rFonts w:eastAsia="Times New Roman" w:cstheme="minorHAnsi"/>
          <w:bCs/>
          <w:lang w:eastAsia="nl-NL"/>
        </w:rPr>
        <w:t xml:space="preserve"> / knelpunten</w:t>
      </w:r>
      <w:r w:rsidR="005E7D31">
        <w:rPr>
          <w:rFonts w:eastAsia="Times New Roman" w:cstheme="minorHAnsi"/>
          <w:bCs/>
          <w:lang w:eastAsia="nl-NL"/>
        </w:rPr>
        <w:t xml:space="preserve"> te bespreken met de RvB. Een factor die hierbij meespeelt is dat het </w:t>
      </w:r>
      <w:r w:rsidR="007E33CD">
        <w:rPr>
          <w:rFonts w:eastAsia="Times New Roman" w:cstheme="minorHAnsi"/>
          <w:bCs/>
          <w:lang w:eastAsia="nl-NL"/>
        </w:rPr>
        <w:t xml:space="preserve">lastig </w:t>
      </w:r>
      <w:r w:rsidR="005E7D31">
        <w:rPr>
          <w:rFonts w:eastAsia="Times New Roman" w:cstheme="minorHAnsi"/>
          <w:bCs/>
          <w:lang w:eastAsia="nl-NL"/>
        </w:rPr>
        <w:t xml:space="preserve">is </w:t>
      </w:r>
      <w:r w:rsidR="007E33CD">
        <w:rPr>
          <w:rFonts w:eastAsia="Times New Roman" w:cstheme="minorHAnsi"/>
          <w:bCs/>
          <w:lang w:eastAsia="nl-NL"/>
        </w:rPr>
        <w:t>om de achterban te bereiken</w:t>
      </w:r>
      <w:r w:rsidR="005304ED">
        <w:rPr>
          <w:rFonts w:eastAsia="Times New Roman" w:cstheme="minorHAnsi"/>
          <w:bCs/>
          <w:lang w:eastAsia="nl-NL"/>
        </w:rPr>
        <w:t xml:space="preserve"> (dat was voor corona ook al soms zo, dus is een breder vraagstuk)</w:t>
      </w:r>
      <w:r w:rsidR="007E33CD">
        <w:rPr>
          <w:rFonts w:eastAsia="Times New Roman" w:cstheme="minorHAnsi"/>
          <w:bCs/>
          <w:lang w:eastAsia="nl-NL"/>
        </w:rPr>
        <w:t xml:space="preserve">. </w:t>
      </w:r>
      <w:r w:rsidR="005E7D31">
        <w:rPr>
          <w:rFonts w:eastAsia="Times New Roman" w:cstheme="minorHAnsi"/>
          <w:bCs/>
          <w:lang w:eastAsia="nl-NL"/>
        </w:rPr>
        <w:t xml:space="preserve">De vraag is of de Raden hierbij voldoende worden ondersteund. </w:t>
      </w:r>
      <w:r w:rsidR="007E33CD">
        <w:rPr>
          <w:rFonts w:eastAsia="Times New Roman" w:cstheme="minorHAnsi"/>
          <w:bCs/>
          <w:lang w:eastAsia="nl-NL"/>
        </w:rPr>
        <w:t xml:space="preserve">Er wordt door </w:t>
      </w:r>
      <w:r w:rsidR="00AD18A2">
        <w:rPr>
          <w:rFonts w:eastAsia="Times New Roman" w:cstheme="minorHAnsi"/>
          <w:bCs/>
          <w:lang w:eastAsia="nl-NL"/>
        </w:rPr>
        <w:t>éé</w:t>
      </w:r>
      <w:r w:rsidR="007E33CD">
        <w:rPr>
          <w:rFonts w:eastAsia="Times New Roman" w:cstheme="minorHAnsi"/>
          <w:bCs/>
          <w:lang w:eastAsia="nl-NL"/>
        </w:rPr>
        <w:t xml:space="preserve">n Raad </w:t>
      </w:r>
      <w:r w:rsidR="00AD18A2">
        <w:rPr>
          <w:rFonts w:eastAsia="Times New Roman" w:cstheme="minorHAnsi"/>
          <w:bCs/>
          <w:lang w:eastAsia="nl-NL"/>
        </w:rPr>
        <w:t xml:space="preserve">expliciet </w:t>
      </w:r>
      <w:r w:rsidR="007E33CD">
        <w:rPr>
          <w:rFonts w:eastAsia="Times New Roman" w:cstheme="minorHAnsi"/>
          <w:bCs/>
          <w:lang w:eastAsia="nl-NL"/>
        </w:rPr>
        <w:t xml:space="preserve">aangegeven dat de instelling niet handelt volgens de GM Naasten. </w:t>
      </w:r>
      <w:r w:rsidR="006174BD">
        <w:rPr>
          <w:rFonts w:eastAsia="Times New Roman" w:cstheme="minorHAnsi"/>
          <w:bCs/>
          <w:lang w:eastAsia="nl-NL"/>
        </w:rPr>
        <w:t xml:space="preserve">Eén Raad geeft aan dat ze een telefonische spreekuur hebben. De instelling heeft een telefoon ter beschikking gesteld die rouleert onder de leden. </w:t>
      </w:r>
    </w:p>
    <w:p w:rsidR="000462A7" w:rsidRPr="001041C4" w:rsidRDefault="000462A7" w:rsidP="000462A7">
      <w:pPr>
        <w:pStyle w:val="Lijstalinea"/>
        <w:spacing w:after="0" w:line="240" w:lineRule="auto"/>
        <w:textAlignment w:val="baseline"/>
        <w:rPr>
          <w:rFonts w:eastAsia="Times New Roman" w:cstheme="minorHAnsi"/>
          <w:b/>
          <w:bCs/>
          <w:lang w:eastAsia="nl-NL"/>
        </w:rPr>
      </w:pPr>
    </w:p>
    <w:p w:rsidR="000462A7" w:rsidRDefault="007E33CD" w:rsidP="00605DEF">
      <w:pPr>
        <w:pStyle w:val="Lijstalinea"/>
        <w:numPr>
          <w:ilvl w:val="0"/>
          <w:numId w:val="5"/>
        </w:numPr>
        <w:spacing w:after="0" w:line="240" w:lineRule="auto"/>
        <w:textAlignment w:val="baseline"/>
        <w:rPr>
          <w:rFonts w:eastAsia="Times New Roman" w:cstheme="minorHAnsi"/>
          <w:lang w:eastAsia="nl-NL"/>
        </w:rPr>
      </w:pPr>
      <w:r w:rsidRPr="00E219F6">
        <w:rPr>
          <w:rFonts w:eastAsia="Times New Roman" w:cstheme="minorHAnsi"/>
          <w:bCs/>
          <w:lang w:eastAsia="nl-NL"/>
        </w:rPr>
        <w:t>FR/NBR</w:t>
      </w:r>
      <w:r w:rsidR="00AB4AB8" w:rsidRPr="00E219F6">
        <w:rPr>
          <w:rFonts w:eastAsia="Times New Roman" w:cstheme="minorHAnsi"/>
          <w:bCs/>
          <w:lang w:eastAsia="nl-NL"/>
        </w:rPr>
        <w:t xml:space="preserve"> worden niet </w:t>
      </w:r>
      <w:r w:rsidRPr="00E219F6">
        <w:rPr>
          <w:rFonts w:eastAsia="Times New Roman" w:cstheme="minorHAnsi"/>
          <w:bCs/>
          <w:lang w:eastAsia="nl-NL"/>
        </w:rPr>
        <w:t xml:space="preserve">altijd goed </w:t>
      </w:r>
      <w:r w:rsidR="00AB4AB8" w:rsidRPr="00E219F6">
        <w:rPr>
          <w:rFonts w:eastAsia="Times New Roman" w:cstheme="minorHAnsi"/>
          <w:bCs/>
          <w:lang w:eastAsia="nl-NL"/>
        </w:rPr>
        <w:t>betrokken bij de besluitvorming over de Corona-maatregelen van de instelling</w:t>
      </w:r>
      <w:r w:rsidRPr="00E219F6">
        <w:rPr>
          <w:rFonts w:eastAsia="Times New Roman" w:cstheme="minorHAnsi"/>
          <w:bCs/>
          <w:lang w:eastAsia="nl-NL"/>
        </w:rPr>
        <w:t xml:space="preserve">. </w:t>
      </w:r>
      <w:r w:rsidR="004F7E16" w:rsidRPr="00E219F6">
        <w:rPr>
          <w:rFonts w:eastAsia="Times New Roman" w:cstheme="minorHAnsi"/>
          <w:lang w:eastAsia="nl-NL"/>
        </w:rPr>
        <w:t xml:space="preserve">Een aantal </w:t>
      </w:r>
      <w:r w:rsidRPr="00E219F6">
        <w:rPr>
          <w:rFonts w:eastAsia="Times New Roman" w:cstheme="minorHAnsi"/>
          <w:lang w:eastAsia="nl-NL"/>
        </w:rPr>
        <w:t>Ra</w:t>
      </w:r>
      <w:r w:rsidR="004F7E16" w:rsidRPr="00E219F6">
        <w:rPr>
          <w:rFonts w:eastAsia="Times New Roman" w:cstheme="minorHAnsi"/>
          <w:lang w:eastAsia="nl-NL"/>
        </w:rPr>
        <w:t xml:space="preserve">den geeft aan </w:t>
      </w:r>
      <w:r w:rsidRPr="00E219F6">
        <w:rPr>
          <w:rFonts w:eastAsia="Times New Roman" w:cstheme="minorHAnsi"/>
          <w:lang w:eastAsia="nl-NL"/>
        </w:rPr>
        <w:t xml:space="preserve">regelmatig  </w:t>
      </w:r>
      <w:r w:rsidR="00A0496B" w:rsidRPr="00E219F6">
        <w:rPr>
          <w:rFonts w:eastAsia="Times New Roman" w:cstheme="minorHAnsi"/>
          <w:lang w:eastAsia="nl-NL"/>
        </w:rPr>
        <w:t xml:space="preserve">te </w:t>
      </w:r>
      <w:r w:rsidRPr="00E219F6">
        <w:rPr>
          <w:rFonts w:eastAsia="Times New Roman" w:cstheme="minorHAnsi"/>
          <w:lang w:eastAsia="nl-NL"/>
        </w:rPr>
        <w:t>worden geïnformeerd</w:t>
      </w:r>
      <w:r w:rsidR="004F7E16" w:rsidRPr="00E219F6">
        <w:rPr>
          <w:rFonts w:eastAsia="Times New Roman" w:cstheme="minorHAnsi"/>
          <w:lang w:eastAsia="nl-NL"/>
        </w:rPr>
        <w:t xml:space="preserve">. </w:t>
      </w:r>
      <w:r w:rsidR="00FE3CA9" w:rsidRPr="00E219F6">
        <w:rPr>
          <w:rFonts w:eastAsia="Times New Roman" w:cstheme="minorHAnsi"/>
          <w:lang w:eastAsia="nl-NL"/>
        </w:rPr>
        <w:t xml:space="preserve"> </w:t>
      </w:r>
      <w:r w:rsidR="00315B4D">
        <w:rPr>
          <w:rFonts w:eastAsia="Times New Roman" w:cstheme="minorHAnsi"/>
          <w:lang w:eastAsia="nl-NL"/>
        </w:rPr>
        <w:t xml:space="preserve">En ook dat hun advies serieus worden meegewogen. Een klein aantal Raden ervaart dit niet. </w:t>
      </w:r>
      <w:r w:rsidR="00386CEC">
        <w:rPr>
          <w:rFonts w:eastAsia="Times New Roman" w:cstheme="minorHAnsi"/>
          <w:lang w:eastAsia="nl-NL"/>
        </w:rPr>
        <w:t xml:space="preserve">Feit is </w:t>
      </w:r>
      <w:r w:rsidR="00386CEC">
        <w:rPr>
          <w:rFonts w:eastAsia="Times New Roman" w:cstheme="minorHAnsi"/>
          <w:lang w:eastAsia="nl-NL"/>
        </w:rPr>
        <w:lastRenderedPageBreak/>
        <w:t xml:space="preserve">dat er geen wettelijke status is voor een FR/NBR, dus dat beperkt de mogelijkheden van de Raad. De Raad is afhankelijk van het belang dat de instelling er aan hecht. Sommige instellingen zijn koplopers en betrekken de Raad actief bij besluitvorming. Anderen informeren de Raad alleen. </w:t>
      </w:r>
    </w:p>
    <w:p w:rsidR="00AB4AB8" w:rsidRPr="005E7D31" w:rsidRDefault="00AB4AB8" w:rsidP="000462A7">
      <w:pPr>
        <w:pStyle w:val="Lijstalinea"/>
        <w:numPr>
          <w:ilvl w:val="0"/>
          <w:numId w:val="5"/>
        </w:numPr>
        <w:spacing w:after="0" w:line="240" w:lineRule="auto"/>
        <w:textAlignment w:val="baseline"/>
        <w:rPr>
          <w:rFonts w:eastAsia="Times New Roman" w:cstheme="minorHAnsi"/>
          <w:bCs/>
          <w:lang w:eastAsia="nl-NL"/>
        </w:rPr>
      </w:pPr>
      <w:r w:rsidRPr="005E7D31">
        <w:rPr>
          <w:rFonts w:eastAsia="Times New Roman" w:cstheme="minorHAnsi"/>
          <w:bCs/>
          <w:lang w:eastAsia="nl-NL"/>
        </w:rPr>
        <w:t>De faciliteiten voor op afstand vergad</w:t>
      </w:r>
      <w:r w:rsidR="000462A7" w:rsidRPr="005E7D31">
        <w:rPr>
          <w:rFonts w:eastAsia="Times New Roman" w:cstheme="minorHAnsi"/>
          <w:bCs/>
          <w:lang w:eastAsia="nl-NL"/>
        </w:rPr>
        <w:t xml:space="preserve">eren van </w:t>
      </w:r>
      <w:r w:rsidR="005E7D31" w:rsidRPr="005E7D31">
        <w:rPr>
          <w:rFonts w:eastAsia="Times New Roman" w:cstheme="minorHAnsi"/>
          <w:bCs/>
          <w:lang w:eastAsia="nl-NL"/>
        </w:rPr>
        <w:t>de R</w:t>
      </w:r>
      <w:r w:rsidR="000462A7" w:rsidRPr="005E7D31">
        <w:rPr>
          <w:rFonts w:eastAsia="Times New Roman" w:cstheme="minorHAnsi"/>
          <w:bCs/>
          <w:lang w:eastAsia="nl-NL"/>
        </w:rPr>
        <w:t>aden zijn niet overal op orde</w:t>
      </w:r>
      <w:r w:rsidR="00F52EA1">
        <w:rPr>
          <w:rFonts w:eastAsia="Times New Roman" w:cstheme="minorHAnsi"/>
          <w:bCs/>
          <w:lang w:eastAsia="nl-NL"/>
        </w:rPr>
        <w:t>.</w:t>
      </w:r>
    </w:p>
    <w:p w:rsidR="00836F90" w:rsidRDefault="000462A7" w:rsidP="005E7D31">
      <w:pPr>
        <w:pStyle w:val="Lijstalinea"/>
        <w:spacing w:after="0" w:line="240" w:lineRule="auto"/>
        <w:textAlignment w:val="baseline"/>
        <w:rPr>
          <w:rFonts w:eastAsia="Times New Roman" w:cstheme="minorHAnsi"/>
          <w:lang w:eastAsia="nl-NL"/>
        </w:rPr>
      </w:pPr>
      <w:r w:rsidRPr="001041C4">
        <w:rPr>
          <w:rFonts w:eastAsia="Times New Roman" w:cstheme="minorHAnsi"/>
          <w:lang w:eastAsia="nl-NL"/>
        </w:rPr>
        <w:t xml:space="preserve">Meerdere </w:t>
      </w:r>
      <w:r w:rsidR="005E7D31">
        <w:rPr>
          <w:rFonts w:eastAsia="Times New Roman" w:cstheme="minorHAnsi"/>
          <w:lang w:eastAsia="nl-NL"/>
        </w:rPr>
        <w:t>R</w:t>
      </w:r>
      <w:r w:rsidRPr="001041C4">
        <w:rPr>
          <w:rFonts w:eastAsia="Times New Roman" w:cstheme="minorHAnsi"/>
          <w:lang w:eastAsia="nl-NL"/>
        </w:rPr>
        <w:t xml:space="preserve">aden beschikken niet over voldoende </w:t>
      </w:r>
      <w:r w:rsidR="005E7D31">
        <w:rPr>
          <w:rFonts w:eastAsia="Times New Roman" w:cstheme="minorHAnsi"/>
          <w:lang w:eastAsia="nl-NL"/>
        </w:rPr>
        <w:t xml:space="preserve">randvoorwaarden </w:t>
      </w:r>
      <w:r w:rsidRPr="001041C4">
        <w:rPr>
          <w:rFonts w:eastAsia="Times New Roman" w:cstheme="minorHAnsi"/>
          <w:lang w:eastAsia="nl-NL"/>
        </w:rPr>
        <w:t xml:space="preserve">om op afstand te kunnen vergaderen. Ook is er behoefte </w:t>
      </w:r>
      <w:r w:rsidR="00386CEC">
        <w:rPr>
          <w:rFonts w:eastAsia="Times New Roman" w:cstheme="minorHAnsi"/>
          <w:lang w:eastAsia="nl-NL"/>
        </w:rPr>
        <w:t xml:space="preserve">bij een aantal Raden </w:t>
      </w:r>
      <w:r w:rsidRPr="001041C4">
        <w:rPr>
          <w:rFonts w:eastAsia="Times New Roman" w:cstheme="minorHAnsi"/>
          <w:lang w:eastAsia="nl-NL"/>
        </w:rPr>
        <w:t xml:space="preserve">aan ondersteuning/training om optimaal gebruik te kunnen maken van de online-mogelijkheden. </w:t>
      </w:r>
      <w:r w:rsidR="006174BD">
        <w:rPr>
          <w:rFonts w:eastAsia="Times New Roman" w:cstheme="minorHAnsi"/>
          <w:lang w:eastAsia="nl-NL"/>
        </w:rPr>
        <w:t xml:space="preserve">Eén Raad geeft aan tot fysiek te vergaderen op gepaste afstand, omdat niet alles digitaal kan. </w:t>
      </w:r>
    </w:p>
    <w:p w:rsidR="00836F90" w:rsidRDefault="00836F90" w:rsidP="00836F90">
      <w:pPr>
        <w:spacing w:after="0" w:line="240" w:lineRule="auto"/>
        <w:textAlignment w:val="baseline"/>
        <w:rPr>
          <w:rFonts w:eastAsia="Times New Roman" w:cstheme="minorHAnsi"/>
          <w:lang w:eastAsia="nl-NL"/>
        </w:rPr>
      </w:pPr>
    </w:p>
    <w:p w:rsidR="000462A7" w:rsidRPr="00E27296" w:rsidRDefault="00F52EA1" w:rsidP="00836F90">
      <w:pPr>
        <w:pStyle w:val="Lijstalinea"/>
        <w:numPr>
          <w:ilvl w:val="0"/>
          <w:numId w:val="5"/>
        </w:numPr>
        <w:spacing w:after="0" w:line="240" w:lineRule="auto"/>
        <w:textAlignment w:val="baseline"/>
        <w:rPr>
          <w:rFonts w:eastAsia="Times New Roman" w:cstheme="minorHAnsi"/>
          <w:b/>
          <w:bCs/>
          <w:lang w:eastAsia="nl-NL"/>
        </w:rPr>
      </w:pPr>
      <w:r>
        <w:rPr>
          <w:rFonts w:eastAsia="Times New Roman" w:cstheme="minorHAnsi"/>
          <w:lang w:eastAsia="nl-NL"/>
        </w:rPr>
        <w:t>E</w:t>
      </w:r>
      <w:r w:rsidR="005E7D31" w:rsidRPr="00836F90">
        <w:rPr>
          <w:rFonts w:eastAsia="Times New Roman" w:cstheme="minorHAnsi"/>
          <w:lang w:eastAsia="nl-NL"/>
        </w:rPr>
        <w:t xml:space="preserve">r </w:t>
      </w:r>
      <w:r>
        <w:rPr>
          <w:rFonts w:eastAsia="Times New Roman" w:cstheme="minorHAnsi"/>
          <w:lang w:eastAsia="nl-NL"/>
        </w:rPr>
        <w:t xml:space="preserve">is </w:t>
      </w:r>
      <w:r w:rsidR="005E7D31" w:rsidRPr="00836F90">
        <w:rPr>
          <w:rFonts w:eastAsia="Times New Roman" w:cstheme="minorHAnsi"/>
          <w:lang w:eastAsia="nl-NL"/>
        </w:rPr>
        <w:t xml:space="preserve">een verschil in het aantal uren dat de Raad een ondersteuner heeft. </w:t>
      </w:r>
      <w:r>
        <w:rPr>
          <w:rFonts w:eastAsia="Times New Roman" w:cstheme="minorHAnsi"/>
          <w:lang w:eastAsia="nl-NL"/>
        </w:rPr>
        <w:t xml:space="preserve">Dit geeft een Raad meer of minder ruimte om als medezeggenschapsorgaan te kunnen functioneren. </w:t>
      </w:r>
      <w:r w:rsidR="005E7D31" w:rsidRPr="00836F90">
        <w:rPr>
          <w:rFonts w:eastAsia="Times New Roman" w:cstheme="minorHAnsi"/>
          <w:lang w:eastAsia="nl-NL"/>
        </w:rPr>
        <w:t xml:space="preserve">Omdat de FR/NBR geen wettelijke status heeft zijn er grote verschillen. Sommige Raden hebben veel uren ondersteuning </w:t>
      </w:r>
      <w:r w:rsidR="00836F90">
        <w:rPr>
          <w:rFonts w:eastAsia="Times New Roman" w:cstheme="minorHAnsi"/>
          <w:lang w:eastAsia="nl-NL"/>
        </w:rPr>
        <w:t xml:space="preserve">(en budget) </w:t>
      </w:r>
      <w:r w:rsidR="005E7D31" w:rsidRPr="00836F90">
        <w:rPr>
          <w:rFonts w:eastAsia="Times New Roman" w:cstheme="minorHAnsi"/>
          <w:lang w:eastAsia="nl-NL"/>
        </w:rPr>
        <w:t xml:space="preserve">en andere slechts enkele uren per week. </w:t>
      </w:r>
      <w:r w:rsidR="00315B4D" w:rsidRPr="00836F90">
        <w:rPr>
          <w:rFonts w:eastAsia="Times New Roman" w:cstheme="minorHAnsi"/>
          <w:lang w:eastAsia="nl-NL"/>
        </w:rPr>
        <w:t xml:space="preserve">Dat was al zo voor corona, maar </w:t>
      </w:r>
      <w:r w:rsidR="00836F90">
        <w:rPr>
          <w:rFonts w:eastAsia="Times New Roman" w:cstheme="minorHAnsi"/>
          <w:lang w:eastAsia="nl-NL"/>
        </w:rPr>
        <w:t xml:space="preserve">deze crisis </w:t>
      </w:r>
      <w:r w:rsidR="00315B4D" w:rsidRPr="00836F90">
        <w:rPr>
          <w:rFonts w:eastAsia="Times New Roman" w:cstheme="minorHAnsi"/>
          <w:lang w:eastAsia="nl-NL"/>
        </w:rPr>
        <w:t xml:space="preserve">maakt nu opnieuw duidelijk hoe belangrijk het is dat </w:t>
      </w:r>
      <w:r w:rsidR="00386CEC">
        <w:rPr>
          <w:rFonts w:eastAsia="Times New Roman" w:cstheme="minorHAnsi"/>
          <w:lang w:eastAsia="nl-NL"/>
        </w:rPr>
        <w:t xml:space="preserve">als een instelling een FR/NBR heeft, er ook gezorgd moet worden dat deze Raad </w:t>
      </w:r>
      <w:r w:rsidR="00315B4D" w:rsidRPr="00836F90">
        <w:rPr>
          <w:rFonts w:eastAsia="Times New Roman" w:cstheme="minorHAnsi"/>
          <w:lang w:eastAsia="nl-NL"/>
        </w:rPr>
        <w:t>goed k</w:t>
      </w:r>
      <w:r w:rsidR="00386CEC">
        <w:rPr>
          <w:rFonts w:eastAsia="Times New Roman" w:cstheme="minorHAnsi"/>
          <w:lang w:eastAsia="nl-NL"/>
        </w:rPr>
        <w:t>an</w:t>
      </w:r>
      <w:r w:rsidR="00315B4D" w:rsidRPr="00836F90">
        <w:rPr>
          <w:rFonts w:eastAsia="Times New Roman" w:cstheme="minorHAnsi"/>
          <w:lang w:eastAsia="nl-NL"/>
        </w:rPr>
        <w:t xml:space="preserve"> functioneren. </w:t>
      </w:r>
    </w:p>
    <w:p w:rsidR="00E27296" w:rsidRPr="00E27296" w:rsidRDefault="00E27296" w:rsidP="00E27296">
      <w:pPr>
        <w:pStyle w:val="Lijstalinea"/>
        <w:spacing w:after="0" w:line="240" w:lineRule="auto"/>
        <w:textAlignment w:val="baseline"/>
        <w:rPr>
          <w:rFonts w:eastAsia="Times New Roman" w:cstheme="minorHAnsi"/>
          <w:b/>
          <w:bCs/>
          <w:lang w:eastAsia="nl-NL"/>
        </w:rPr>
      </w:pPr>
    </w:p>
    <w:p w:rsidR="00E27296" w:rsidRPr="00836F90" w:rsidRDefault="00E27296" w:rsidP="00836F90">
      <w:pPr>
        <w:pStyle w:val="Lijstalinea"/>
        <w:numPr>
          <w:ilvl w:val="0"/>
          <w:numId w:val="5"/>
        </w:numPr>
        <w:spacing w:after="0" w:line="240" w:lineRule="auto"/>
        <w:textAlignment w:val="baseline"/>
        <w:rPr>
          <w:rFonts w:eastAsia="Times New Roman" w:cstheme="minorHAnsi"/>
          <w:b/>
          <w:bCs/>
          <w:lang w:eastAsia="nl-NL"/>
        </w:rPr>
      </w:pPr>
      <w:r>
        <w:rPr>
          <w:rFonts w:eastAsia="Times New Roman" w:cstheme="minorHAnsi"/>
          <w:lang w:eastAsia="nl-NL"/>
        </w:rPr>
        <w:t xml:space="preserve">Slechts een enkele Raad geeft aan betrokken te zijn bij beleid rondom de 1,5 meter ‘samenleving’. Er zijn bij deze instelling verschillende scenario’s ontwikkeld waar de Raad bij betrokken is. De onzekere factor is of er een tweede ‘corona golf’ komt waarvan men de gevolgen niet kan overzien. De Raden in het algemeen maken zich zorgen om de sociale en maatschappelijke gevolgen voor cliënten en familie/naasten. </w:t>
      </w:r>
    </w:p>
    <w:p w:rsidR="00AB4AB8" w:rsidRPr="001041C4" w:rsidRDefault="00AB4AB8" w:rsidP="00AB4AB8">
      <w:pPr>
        <w:spacing w:after="0" w:line="240" w:lineRule="auto"/>
        <w:rPr>
          <w:rFonts w:eastAsia="Times New Roman" w:cstheme="minorHAnsi"/>
          <w:color w:val="323130"/>
          <w:lang w:eastAsia="nl-NL"/>
        </w:rPr>
      </w:pPr>
      <w:r w:rsidRPr="001041C4">
        <w:rPr>
          <w:rFonts w:eastAsia="Times New Roman" w:cstheme="minorHAnsi"/>
          <w:color w:val="000000"/>
          <w:bdr w:val="none" w:sz="0" w:space="0" w:color="auto" w:frame="1"/>
          <w:shd w:val="clear" w:color="auto" w:fill="FFFFFF"/>
          <w:lang w:eastAsia="nl-NL"/>
        </w:rPr>
        <w:t> </w:t>
      </w:r>
    </w:p>
    <w:p w:rsidR="00AB4AB8" w:rsidRPr="001041C4" w:rsidRDefault="00AB4AB8" w:rsidP="00AB4AB8">
      <w:pPr>
        <w:spacing w:after="0" w:line="240" w:lineRule="auto"/>
        <w:rPr>
          <w:rFonts w:eastAsia="Times New Roman" w:cstheme="minorHAnsi"/>
          <w:b/>
          <w:bCs/>
          <w:color w:val="000000"/>
          <w:bdr w:val="none" w:sz="0" w:space="0" w:color="auto" w:frame="1"/>
          <w:shd w:val="clear" w:color="auto" w:fill="FFFFFF"/>
          <w:lang w:eastAsia="nl-NL"/>
        </w:rPr>
      </w:pPr>
      <w:r w:rsidRPr="001041C4">
        <w:rPr>
          <w:rFonts w:eastAsia="Times New Roman" w:cstheme="minorHAnsi"/>
          <w:b/>
          <w:bCs/>
          <w:color w:val="000000"/>
          <w:bdr w:val="none" w:sz="0" w:space="0" w:color="auto" w:frame="1"/>
          <w:shd w:val="clear" w:color="auto" w:fill="FFFFFF"/>
          <w:lang w:eastAsia="nl-NL"/>
        </w:rPr>
        <w:t xml:space="preserve">B. </w:t>
      </w:r>
      <w:r w:rsidR="00A25130">
        <w:rPr>
          <w:rFonts w:eastAsia="Times New Roman" w:cstheme="minorHAnsi"/>
          <w:b/>
          <w:bCs/>
          <w:color w:val="000000"/>
          <w:bdr w:val="none" w:sz="0" w:space="0" w:color="auto" w:frame="1"/>
          <w:shd w:val="clear" w:color="auto" w:fill="FFFFFF"/>
          <w:lang w:eastAsia="nl-NL"/>
        </w:rPr>
        <w:t>Vragen over het beleid van de ggz instelling</w:t>
      </w:r>
    </w:p>
    <w:p w:rsidR="004622F4" w:rsidRDefault="004622F4" w:rsidP="004622F4">
      <w:pPr>
        <w:spacing w:after="0" w:line="240" w:lineRule="auto"/>
        <w:rPr>
          <w:rFonts w:eastAsia="Times New Roman" w:cstheme="minorHAnsi"/>
          <w:b/>
          <w:bCs/>
          <w:color w:val="000000"/>
          <w:bdr w:val="none" w:sz="0" w:space="0" w:color="auto" w:frame="1"/>
          <w:shd w:val="clear" w:color="auto" w:fill="FFFFFF"/>
          <w:lang w:eastAsia="nl-NL"/>
        </w:rPr>
      </w:pPr>
    </w:p>
    <w:p w:rsidR="004622F4" w:rsidRDefault="004622F4" w:rsidP="004622F4">
      <w:pPr>
        <w:pStyle w:val="Lijstalinea"/>
        <w:numPr>
          <w:ilvl w:val="0"/>
          <w:numId w:val="1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Hoe gaat de instelling om met het beleid t.a.v. F2F (ambulante) zorg?</w:t>
      </w:r>
    </w:p>
    <w:p w:rsidR="004622F4" w:rsidRDefault="004622F4" w:rsidP="004622F4">
      <w:pPr>
        <w:pStyle w:val="Lijstalinea"/>
        <w:numPr>
          <w:ilvl w:val="0"/>
          <w:numId w:val="1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Hoe is de bezoekregeling voor familie/naasten in deze tijd?</w:t>
      </w:r>
    </w:p>
    <w:p w:rsidR="004622F4" w:rsidRDefault="004622F4" w:rsidP="004622F4">
      <w:pPr>
        <w:pStyle w:val="Lijstalinea"/>
        <w:numPr>
          <w:ilvl w:val="0"/>
          <w:numId w:val="1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 xml:space="preserve">Biedt de instelling alternatieven aan cliënten als de </w:t>
      </w:r>
      <w:r w:rsidR="003760A4">
        <w:rPr>
          <w:rFonts w:eastAsia="Times New Roman" w:cstheme="minorHAnsi"/>
          <w:bCs/>
          <w:color w:val="000000"/>
          <w:bdr w:val="none" w:sz="0" w:space="0" w:color="auto" w:frame="1"/>
          <w:shd w:val="clear" w:color="auto" w:fill="FFFFFF"/>
          <w:lang w:eastAsia="nl-NL"/>
        </w:rPr>
        <w:t>reguliere behandeling of dagbesteding os stopgezet? Is er voldoende maatwerk?</w:t>
      </w:r>
    </w:p>
    <w:p w:rsidR="003760A4" w:rsidRDefault="003760A4" w:rsidP="004622F4">
      <w:pPr>
        <w:pStyle w:val="Lijstalinea"/>
        <w:numPr>
          <w:ilvl w:val="0"/>
          <w:numId w:val="1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Wordt familie/naaste tijdig geïnformeerd als cliënt wordt ontslagen?</w:t>
      </w:r>
    </w:p>
    <w:p w:rsidR="003760A4" w:rsidRDefault="003760A4" w:rsidP="004622F4">
      <w:pPr>
        <w:pStyle w:val="Lijstalinea"/>
        <w:numPr>
          <w:ilvl w:val="0"/>
          <w:numId w:val="1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Biedt de instelling voldoende steun aan familie/naasten?</w:t>
      </w:r>
    </w:p>
    <w:p w:rsidR="003760A4" w:rsidRPr="004622F4" w:rsidRDefault="003760A4" w:rsidP="003760A4">
      <w:pPr>
        <w:pStyle w:val="Lijstalinea"/>
        <w:spacing w:after="0" w:line="240" w:lineRule="auto"/>
        <w:rPr>
          <w:rFonts w:eastAsia="Times New Roman" w:cstheme="minorHAnsi"/>
          <w:bCs/>
          <w:color w:val="000000"/>
          <w:bdr w:val="none" w:sz="0" w:space="0" w:color="auto" w:frame="1"/>
          <w:shd w:val="clear" w:color="auto" w:fill="FFFFFF"/>
          <w:lang w:eastAsia="nl-NL"/>
        </w:rPr>
      </w:pPr>
    </w:p>
    <w:p w:rsidR="003760A4" w:rsidRPr="00D537F7" w:rsidRDefault="007557C8" w:rsidP="00D537F7">
      <w:pPr>
        <w:pStyle w:val="Lijstalinea"/>
        <w:numPr>
          <w:ilvl w:val="0"/>
          <w:numId w:val="5"/>
        </w:numPr>
        <w:spacing w:after="0" w:line="240" w:lineRule="auto"/>
        <w:textAlignment w:val="baseline"/>
        <w:rPr>
          <w:rFonts w:eastAsia="Times New Roman" w:cstheme="minorHAnsi"/>
          <w:lang w:eastAsia="nl-NL"/>
        </w:rPr>
      </w:pPr>
      <w:r>
        <w:rPr>
          <w:rFonts w:eastAsia="Times New Roman" w:cstheme="minorHAnsi"/>
          <w:lang w:eastAsia="nl-NL"/>
        </w:rPr>
        <w:t xml:space="preserve">In de instelling zelf gaat volgens enkele Raden de zorg wel </w:t>
      </w:r>
      <w:r w:rsidR="001335B4">
        <w:rPr>
          <w:rFonts w:eastAsia="Times New Roman" w:cstheme="minorHAnsi"/>
          <w:lang w:eastAsia="nl-NL"/>
        </w:rPr>
        <w:t xml:space="preserve">zoveel mogelijk </w:t>
      </w:r>
      <w:r>
        <w:rPr>
          <w:rFonts w:eastAsia="Times New Roman" w:cstheme="minorHAnsi"/>
          <w:lang w:eastAsia="nl-NL"/>
        </w:rPr>
        <w:t xml:space="preserve">door als cliënt en behandelaar klachtenvrij zijn en op 1,5 meter afstand. </w:t>
      </w:r>
      <w:r w:rsidR="001335B4">
        <w:rPr>
          <w:rFonts w:eastAsia="Times New Roman" w:cstheme="minorHAnsi"/>
          <w:lang w:eastAsia="nl-NL"/>
        </w:rPr>
        <w:t xml:space="preserve">Er is een tekort aan beschermende kleding. </w:t>
      </w:r>
      <w:r w:rsidR="00802652" w:rsidRPr="00D537F7">
        <w:rPr>
          <w:rFonts w:eastAsia="Times New Roman" w:cstheme="minorHAnsi"/>
          <w:lang w:eastAsia="nl-NL"/>
        </w:rPr>
        <w:t xml:space="preserve">In de meeste gevallen geven </w:t>
      </w:r>
      <w:r>
        <w:rPr>
          <w:rFonts w:eastAsia="Times New Roman" w:cstheme="minorHAnsi"/>
          <w:lang w:eastAsia="nl-NL"/>
        </w:rPr>
        <w:t>R</w:t>
      </w:r>
      <w:r w:rsidR="00802652" w:rsidRPr="00D537F7">
        <w:rPr>
          <w:rFonts w:eastAsia="Times New Roman" w:cstheme="minorHAnsi"/>
          <w:lang w:eastAsia="nl-NL"/>
        </w:rPr>
        <w:t xml:space="preserve">aden aan dat de ambulante zorg is vervangen door (beeld)bellen. Zij ervaren </w:t>
      </w:r>
      <w:r>
        <w:rPr>
          <w:rFonts w:eastAsia="Times New Roman" w:cstheme="minorHAnsi"/>
          <w:lang w:eastAsia="nl-NL"/>
        </w:rPr>
        <w:t xml:space="preserve">de geboden </w:t>
      </w:r>
      <w:r w:rsidR="001335B4">
        <w:rPr>
          <w:rFonts w:eastAsia="Times New Roman" w:cstheme="minorHAnsi"/>
          <w:lang w:eastAsia="nl-NL"/>
        </w:rPr>
        <w:t>beeldbel</w:t>
      </w:r>
      <w:r>
        <w:rPr>
          <w:rFonts w:eastAsia="Times New Roman" w:cstheme="minorHAnsi"/>
          <w:lang w:eastAsia="nl-NL"/>
        </w:rPr>
        <w:t xml:space="preserve">zorg </w:t>
      </w:r>
      <w:r w:rsidR="00EC242D" w:rsidRPr="00D537F7">
        <w:rPr>
          <w:rFonts w:eastAsia="Times New Roman" w:cstheme="minorHAnsi"/>
          <w:lang w:eastAsia="nl-NL"/>
        </w:rPr>
        <w:t>vaak</w:t>
      </w:r>
      <w:r w:rsidR="00802652" w:rsidRPr="00D537F7">
        <w:rPr>
          <w:rFonts w:eastAsia="Times New Roman" w:cstheme="minorHAnsi"/>
          <w:lang w:eastAsia="nl-NL"/>
        </w:rPr>
        <w:t xml:space="preserve"> als te weinig maatwerk</w:t>
      </w:r>
      <w:r w:rsidR="001335B4">
        <w:rPr>
          <w:rFonts w:eastAsia="Times New Roman" w:cstheme="minorHAnsi"/>
          <w:lang w:eastAsia="nl-NL"/>
        </w:rPr>
        <w:t xml:space="preserve"> en betwijfelen de kwaliteit</w:t>
      </w:r>
      <w:r w:rsidR="00802652" w:rsidRPr="00D537F7">
        <w:rPr>
          <w:rFonts w:eastAsia="Times New Roman" w:cstheme="minorHAnsi"/>
          <w:lang w:eastAsia="nl-NL"/>
        </w:rPr>
        <w:t xml:space="preserve">. Momenteel wordt bij enkele instellingen gekeken of de F2F ambulante behandeling kan worden opgestart op 1,5 meter afstand. Indien </w:t>
      </w:r>
      <w:r w:rsidR="001335B4">
        <w:rPr>
          <w:rFonts w:eastAsia="Times New Roman" w:cstheme="minorHAnsi"/>
          <w:lang w:eastAsia="nl-NL"/>
        </w:rPr>
        <w:t xml:space="preserve">(medisch) </w:t>
      </w:r>
      <w:r w:rsidR="00802652" w:rsidRPr="00D537F7">
        <w:rPr>
          <w:rFonts w:eastAsia="Times New Roman" w:cstheme="minorHAnsi"/>
          <w:lang w:eastAsia="nl-NL"/>
        </w:rPr>
        <w:t xml:space="preserve">noodzakelijk gaat een hulpverlener wel naar iemand toe. </w:t>
      </w:r>
    </w:p>
    <w:p w:rsidR="00802652" w:rsidRDefault="00802652" w:rsidP="00802652">
      <w:pPr>
        <w:pStyle w:val="Lijstalinea"/>
        <w:spacing w:after="0" w:line="240" w:lineRule="auto"/>
        <w:textAlignment w:val="baseline"/>
        <w:rPr>
          <w:rFonts w:eastAsia="Times New Roman" w:cstheme="minorHAnsi"/>
          <w:lang w:eastAsia="nl-NL"/>
        </w:rPr>
      </w:pPr>
      <w:r>
        <w:rPr>
          <w:rFonts w:eastAsia="Times New Roman" w:cstheme="minorHAnsi"/>
          <w:lang w:eastAsia="nl-NL"/>
        </w:rPr>
        <w:t>Op de meeste websites staat inmiddels informatie voor familie/naasten over corona, de maatregelen</w:t>
      </w:r>
      <w:r w:rsidR="001335B4">
        <w:rPr>
          <w:rFonts w:eastAsia="Times New Roman" w:cstheme="minorHAnsi"/>
          <w:lang w:eastAsia="nl-NL"/>
        </w:rPr>
        <w:t>, tips</w:t>
      </w:r>
      <w:r>
        <w:rPr>
          <w:rFonts w:eastAsia="Times New Roman" w:cstheme="minorHAnsi"/>
          <w:lang w:eastAsia="nl-NL"/>
        </w:rPr>
        <w:t xml:space="preserve"> etc. </w:t>
      </w:r>
      <w:r w:rsidR="00781212">
        <w:rPr>
          <w:rFonts w:eastAsia="Times New Roman" w:cstheme="minorHAnsi"/>
          <w:lang w:eastAsia="nl-NL"/>
        </w:rPr>
        <w:t xml:space="preserve">Familie/naasten worden soms wel en soms niet tijdig geïnformeerd bij ontslag. </w:t>
      </w:r>
    </w:p>
    <w:p w:rsidR="00EC242D" w:rsidRDefault="00EC242D" w:rsidP="00EC242D">
      <w:pPr>
        <w:spacing w:after="0" w:line="240" w:lineRule="auto"/>
        <w:textAlignment w:val="baseline"/>
        <w:rPr>
          <w:rFonts w:eastAsia="Times New Roman" w:cstheme="minorHAnsi"/>
          <w:lang w:eastAsia="nl-NL"/>
        </w:rPr>
      </w:pPr>
    </w:p>
    <w:p w:rsidR="00EC242D" w:rsidRDefault="00EC242D" w:rsidP="00EC242D">
      <w:pPr>
        <w:pStyle w:val="Lijstalinea"/>
        <w:numPr>
          <w:ilvl w:val="0"/>
          <w:numId w:val="5"/>
        </w:numPr>
        <w:spacing w:after="0" w:line="240" w:lineRule="auto"/>
        <w:textAlignment w:val="baseline"/>
        <w:rPr>
          <w:rFonts w:eastAsia="Times New Roman" w:cstheme="minorHAnsi"/>
          <w:lang w:eastAsia="nl-NL"/>
        </w:rPr>
      </w:pPr>
      <w:r>
        <w:rPr>
          <w:rFonts w:eastAsia="Times New Roman" w:cstheme="minorHAnsi"/>
          <w:lang w:eastAsia="nl-NL"/>
        </w:rPr>
        <w:t xml:space="preserve">Bezoek is nog steeds erg moeilijk tot onmogelijk. Eén Raad meldt dat er een </w:t>
      </w:r>
      <w:proofErr w:type="spellStart"/>
      <w:r>
        <w:rPr>
          <w:rFonts w:eastAsia="Times New Roman" w:cstheme="minorHAnsi"/>
          <w:lang w:eastAsia="nl-NL"/>
        </w:rPr>
        <w:t>quarantainer</w:t>
      </w:r>
      <w:proofErr w:type="spellEnd"/>
      <w:r>
        <w:rPr>
          <w:rFonts w:eastAsia="Times New Roman" w:cstheme="minorHAnsi"/>
          <w:lang w:eastAsia="nl-NL"/>
        </w:rPr>
        <w:t xml:space="preserve"> is geplaatst waardoor familie/naasten weer op bezoek kan komen</w:t>
      </w:r>
      <w:r w:rsidR="00D537F7">
        <w:rPr>
          <w:rFonts w:eastAsia="Times New Roman" w:cstheme="minorHAnsi"/>
          <w:lang w:eastAsia="nl-NL"/>
        </w:rPr>
        <w:t xml:space="preserve"> in deze ruimte met plexiglas ertussen</w:t>
      </w:r>
      <w:r>
        <w:rPr>
          <w:rFonts w:eastAsia="Times New Roman" w:cstheme="minorHAnsi"/>
          <w:lang w:eastAsia="nl-NL"/>
        </w:rPr>
        <w:t xml:space="preserve">. Soms kan familie/naasten </w:t>
      </w:r>
      <w:r w:rsidR="00781212">
        <w:rPr>
          <w:rFonts w:eastAsia="Times New Roman" w:cstheme="minorHAnsi"/>
          <w:lang w:eastAsia="nl-NL"/>
        </w:rPr>
        <w:t xml:space="preserve">wandelen met de cliënt op het terrein. </w:t>
      </w:r>
      <w:r w:rsidR="001335B4">
        <w:rPr>
          <w:rFonts w:eastAsia="Times New Roman" w:cstheme="minorHAnsi"/>
          <w:lang w:eastAsia="nl-NL"/>
        </w:rPr>
        <w:t xml:space="preserve">In de kliniek is geen bezoek mogelijk, ook niet bij begeleid wonen. </w:t>
      </w:r>
    </w:p>
    <w:p w:rsidR="00781212" w:rsidRDefault="00781212" w:rsidP="00781212">
      <w:pPr>
        <w:pStyle w:val="Lijstalinea"/>
        <w:spacing w:after="0" w:line="240" w:lineRule="auto"/>
        <w:textAlignment w:val="baseline"/>
        <w:rPr>
          <w:rFonts w:eastAsia="Times New Roman" w:cstheme="minorHAnsi"/>
          <w:lang w:eastAsia="nl-NL"/>
        </w:rPr>
      </w:pPr>
    </w:p>
    <w:p w:rsidR="00781212" w:rsidRDefault="00781212" w:rsidP="00EC242D">
      <w:pPr>
        <w:pStyle w:val="Lijstalinea"/>
        <w:numPr>
          <w:ilvl w:val="0"/>
          <w:numId w:val="5"/>
        </w:numPr>
        <w:spacing w:after="0" w:line="240" w:lineRule="auto"/>
        <w:textAlignment w:val="baseline"/>
        <w:rPr>
          <w:rFonts w:eastAsia="Times New Roman" w:cstheme="minorHAnsi"/>
          <w:lang w:eastAsia="nl-NL"/>
        </w:rPr>
      </w:pPr>
      <w:r>
        <w:rPr>
          <w:rFonts w:eastAsia="Times New Roman" w:cstheme="minorHAnsi"/>
          <w:lang w:eastAsia="nl-NL"/>
        </w:rPr>
        <w:t xml:space="preserve">Sommige instellingen organiseren nog wel activiteiten voor de cliënten op gepaste afstand. Er is echter onvoldoende maatwerk. </w:t>
      </w:r>
      <w:r w:rsidR="001335B4">
        <w:rPr>
          <w:rFonts w:eastAsia="Times New Roman" w:cstheme="minorHAnsi"/>
          <w:lang w:eastAsia="nl-NL"/>
        </w:rPr>
        <w:t xml:space="preserve">Dagbesteding is vaak weggevallen. Soms mag iemand </w:t>
      </w:r>
      <w:r w:rsidR="001335B4">
        <w:rPr>
          <w:rFonts w:eastAsia="Times New Roman" w:cstheme="minorHAnsi"/>
          <w:lang w:eastAsia="nl-NL"/>
        </w:rPr>
        <w:lastRenderedPageBreak/>
        <w:t xml:space="preserve">nog wel in de tuin werken. </w:t>
      </w:r>
      <w:r>
        <w:rPr>
          <w:rFonts w:eastAsia="Times New Roman" w:cstheme="minorHAnsi"/>
          <w:lang w:eastAsia="nl-NL"/>
        </w:rPr>
        <w:t>Meerdere Raden geven aan dat voor een deel van de cliënt de corona tijd juist rustgevend is</w:t>
      </w:r>
      <w:r w:rsidR="007557C8">
        <w:rPr>
          <w:rFonts w:eastAsia="Times New Roman" w:cstheme="minorHAnsi"/>
          <w:lang w:eastAsia="nl-NL"/>
        </w:rPr>
        <w:t>, o</w:t>
      </w:r>
      <w:r>
        <w:rPr>
          <w:rFonts w:eastAsia="Times New Roman" w:cstheme="minorHAnsi"/>
          <w:lang w:eastAsia="nl-NL"/>
        </w:rPr>
        <w:t xml:space="preserve">mdat er minder prikkels zijn. </w:t>
      </w:r>
    </w:p>
    <w:p w:rsidR="00126971" w:rsidRPr="00126971" w:rsidRDefault="00126971" w:rsidP="00126971">
      <w:pPr>
        <w:pStyle w:val="Lijstalinea"/>
        <w:rPr>
          <w:rFonts w:eastAsia="Times New Roman" w:cstheme="minorHAnsi"/>
          <w:lang w:eastAsia="nl-NL"/>
        </w:rPr>
      </w:pPr>
    </w:p>
    <w:p w:rsidR="00126971" w:rsidRPr="00EC242D" w:rsidRDefault="00126971" w:rsidP="00EC242D">
      <w:pPr>
        <w:pStyle w:val="Lijstalinea"/>
        <w:numPr>
          <w:ilvl w:val="0"/>
          <w:numId w:val="5"/>
        </w:numPr>
        <w:spacing w:after="0" w:line="240" w:lineRule="auto"/>
        <w:textAlignment w:val="baseline"/>
        <w:rPr>
          <w:rFonts w:eastAsia="Times New Roman" w:cstheme="minorHAnsi"/>
          <w:lang w:eastAsia="nl-NL"/>
        </w:rPr>
      </w:pPr>
      <w:r>
        <w:rPr>
          <w:rFonts w:eastAsia="Times New Roman" w:cstheme="minorHAnsi"/>
          <w:lang w:eastAsia="nl-NL"/>
        </w:rPr>
        <w:t>De mate waarin een instelling familie/naasten ondersteunt wisselt. Eén Raad benoemt de familie</w:t>
      </w:r>
      <w:r w:rsidR="00B80457">
        <w:rPr>
          <w:rFonts w:eastAsia="Times New Roman" w:cstheme="minorHAnsi"/>
          <w:lang w:eastAsia="nl-NL"/>
        </w:rPr>
        <w:t xml:space="preserve"> </w:t>
      </w:r>
      <w:r>
        <w:rPr>
          <w:rFonts w:eastAsia="Times New Roman" w:cstheme="minorHAnsi"/>
          <w:lang w:eastAsia="nl-NL"/>
        </w:rPr>
        <w:t xml:space="preserve">coaching waar familie/naasten gebruik van kunnen maken. </w:t>
      </w:r>
    </w:p>
    <w:p w:rsidR="00E93C13" w:rsidRDefault="00E93C13" w:rsidP="00AB4AB8">
      <w:pPr>
        <w:spacing w:after="0" w:line="240" w:lineRule="auto"/>
        <w:rPr>
          <w:rFonts w:eastAsia="Times New Roman" w:cstheme="minorHAnsi"/>
          <w:b/>
          <w:bCs/>
          <w:color w:val="000000"/>
          <w:bdr w:val="none" w:sz="0" w:space="0" w:color="auto" w:frame="1"/>
          <w:shd w:val="clear" w:color="auto" w:fill="FFFFFF"/>
          <w:lang w:eastAsia="nl-NL"/>
        </w:rPr>
      </w:pPr>
    </w:p>
    <w:p w:rsidR="008B6058" w:rsidRDefault="00896911" w:rsidP="00AB4AB8">
      <w:pPr>
        <w:spacing w:after="0" w:line="240" w:lineRule="auto"/>
        <w:rPr>
          <w:rFonts w:eastAsia="Times New Roman" w:cstheme="minorHAnsi"/>
          <w:b/>
          <w:bCs/>
          <w:color w:val="000000"/>
          <w:bdr w:val="none" w:sz="0" w:space="0" w:color="auto" w:frame="1"/>
          <w:shd w:val="clear" w:color="auto" w:fill="FFFFFF"/>
          <w:lang w:eastAsia="nl-NL"/>
        </w:rPr>
      </w:pPr>
      <w:r w:rsidRPr="001041C4">
        <w:rPr>
          <w:rFonts w:eastAsia="Times New Roman" w:cstheme="minorHAnsi"/>
          <w:b/>
          <w:bCs/>
          <w:color w:val="000000"/>
          <w:bdr w:val="none" w:sz="0" w:space="0" w:color="auto" w:frame="1"/>
          <w:shd w:val="clear" w:color="auto" w:fill="FFFFFF"/>
          <w:lang w:eastAsia="nl-NL"/>
        </w:rPr>
        <w:t>C</w:t>
      </w:r>
      <w:r w:rsidR="00AB4AB8" w:rsidRPr="001041C4">
        <w:rPr>
          <w:rFonts w:eastAsia="Times New Roman" w:cstheme="minorHAnsi"/>
          <w:b/>
          <w:bCs/>
          <w:color w:val="000000"/>
          <w:bdr w:val="none" w:sz="0" w:space="0" w:color="auto" w:frame="1"/>
          <w:shd w:val="clear" w:color="auto" w:fill="FFFFFF"/>
          <w:lang w:eastAsia="nl-NL"/>
        </w:rPr>
        <w:t>. Wa</w:t>
      </w:r>
      <w:r w:rsidR="00A0496B">
        <w:rPr>
          <w:rFonts w:eastAsia="Times New Roman" w:cstheme="minorHAnsi"/>
          <w:b/>
          <w:bCs/>
          <w:color w:val="000000"/>
          <w:bdr w:val="none" w:sz="0" w:space="0" w:color="auto" w:frame="1"/>
          <w:shd w:val="clear" w:color="auto" w:fill="FFFFFF"/>
          <w:lang w:eastAsia="nl-NL"/>
        </w:rPr>
        <w:t>ar ma</w:t>
      </w:r>
      <w:r w:rsidR="008B6058">
        <w:rPr>
          <w:rFonts w:eastAsia="Times New Roman" w:cstheme="minorHAnsi"/>
          <w:b/>
          <w:bCs/>
          <w:color w:val="000000"/>
          <w:bdr w:val="none" w:sz="0" w:space="0" w:color="auto" w:frame="1"/>
          <w:shd w:val="clear" w:color="auto" w:fill="FFFFFF"/>
          <w:lang w:eastAsia="nl-NL"/>
        </w:rPr>
        <w:t>ken</w:t>
      </w:r>
      <w:r w:rsidR="00A0496B">
        <w:rPr>
          <w:rFonts w:eastAsia="Times New Roman" w:cstheme="minorHAnsi"/>
          <w:b/>
          <w:bCs/>
          <w:color w:val="000000"/>
          <w:bdr w:val="none" w:sz="0" w:space="0" w:color="auto" w:frame="1"/>
          <w:shd w:val="clear" w:color="auto" w:fill="FFFFFF"/>
          <w:lang w:eastAsia="nl-NL"/>
        </w:rPr>
        <w:t xml:space="preserve"> de FR</w:t>
      </w:r>
      <w:r w:rsidR="00916109">
        <w:rPr>
          <w:rFonts w:eastAsia="Times New Roman" w:cstheme="minorHAnsi"/>
          <w:b/>
          <w:bCs/>
          <w:color w:val="000000"/>
          <w:bdr w:val="none" w:sz="0" w:space="0" w:color="auto" w:frame="1"/>
          <w:shd w:val="clear" w:color="auto" w:fill="FFFFFF"/>
          <w:lang w:eastAsia="nl-NL"/>
        </w:rPr>
        <w:t>/</w:t>
      </w:r>
      <w:r w:rsidR="00A0496B">
        <w:rPr>
          <w:rFonts w:eastAsia="Times New Roman" w:cstheme="minorHAnsi"/>
          <w:b/>
          <w:bCs/>
          <w:color w:val="000000"/>
          <w:bdr w:val="none" w:sz="0" w:space="0" w:color="auto" w:frame="1"/>
          <w:shd w:val="clear" w:color="auto" w:fill="FFFFFF"/>
          <w:lang w:eastAsia="nl-NL"/>
        </w:rPr>
        <w:t>NBR zich zorgen over</w:t>
      </w:r>
      <w:r w:rsidR="00AB4AB8" w:rsidRPr="001041C4">
        <w:rPr>
          <w:rFonts w:eastAsia="Times New Roman" w:cstheme="minorHAnsi"/>
          <w:b/>
          <w:bCs/>
          <w:color w:val="000000"/>
          <w:bdr w:val="none" w:sz="0" w:space="0" w:color="auto" w:frame="1"/>
          <w:shd w:val="clear" w:color="auto" w:fill="FFFFFF"/>
          <w:lang w:eastAsia="nl-NL"/>
        </w:rPr>
        <w:t>?</w:t>
      </w:r>
    </w:p>
    <w:p w:rsidR="00AB4AB8" w:rsidRDefault="00AB4AB8" w:rsidP="00AB4AB8">
      <w:pPr>
        <w:spacing w:after="0" w:line="240" w:lineRule="auto"/>
        <w:rPr>
          <w:rFonts w:eastAsia="Times New Roman" w:cstheme="minorHAnsi"/>
          <w:b/>
          <w:bCs/>
          <w:color w:val="000000"/>
          <w:bdr w:val="none" w:sz="0" w:space="0" w:color="auto" w:frame="1"/>
          <w:shd w:val="clear" w:color="auto" w:fill="FFFFFF"/>
          <w:lang w:eastAsia="nl-NL"/>
        </w:rPr>
      </w:pPr>
      <w:r w:rsidRPr="001041C4">
        <w:rPr>
          <w:rFonts w:eastAsia="Times New Roman" w:cstheme="minorHAnsi"/>
          <w:b/>
          <w:bCs/>
          <w:color w:val="000000"/>
          <w:bdr w:val="none" w:sz="0" w:space="0" w:color="auto" w:frame="1"/>
          <w:shd w:val="clear" w:color="auto" w:fill="FFFFFF"/>
          <w:lang w:eastAsia="nl-NL"/>
        </w:rPr>
        <w:t> </w:t>
      </w:r>
    </w:p>
    <w:p w:rsidR="00F52EA1" w:rsidRDefault="00F52EA1" w:rsidP="00F52EA1">
      <w:pPr>
        <w:pStyle w:val="Lijstalinea"/>
        <w:numPr>
          <w:ilvl w:val="0"/>
          <w:numId w:val="16"/>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Zijn er ontwikkelingen rondom de coronacrisis waarover de FR/NBR zich ernstige zorgen maakt?</w:t>
      </w:r>
    </w:p>
    <w:p w:rsidR="00F52EA1" w:rsidRPr="00F52EA1" w:rsidRDefault="00F52EA1" w:rsidP="00F52EA1">
      <w:pPr>
        <w:pStyle w:val="Lijstalinea"/>
        <w:spacing w:after="0" w:line="240" w:lineRule="auto"/>
        <w:rPr>
          <w:rFonts w:eastAsia="Times New Roman" w:cstheme="minorHAnsi"/>
          <w:bCs/>
          <w:color w:val="000000"/>
          <w:bdr w:val="none" w:sz="0" w:space="0" w:color="auto" w:frame="1"/>
          <w:shd w:val="clear" w:color="auto" w:fill="FFFFFF"/>
          <w:lang w:eastAsia="nl-NL"/>
        </w:rPr>
      </w:pPr>
    </w:p>
    <w:p w:rsidR="00A25130" w:rsidRPr="00A0496B" w:rsidRDefault="00A25130" w:rsidP="00A25130">
      <w:pPr>
        <w:pStyle w:val="Lijstalinea"/>
        <w:numPr>
          <w:ilvl w:val="0"/>
          <w:numId w:val="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De thuissituatie en de gevolgen voor familie/naasten/gezin. De stress, spanningen en extra belasting voor mantelzorgers;</w:t>
      </w:r>
    </w:p>
    <w:p w:rsidR="00A25130" w:rsidRDefault="00A25130" w:rsidP="00A25130">
      <w:pPr>
        <w:pStyle w:val="Lijstalinea"/>
        <w:numPr>
          <w:ilvl w:val="0"/>
          <w:numId w:val="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Cliënten die vereenzamen en/of worstelen met digitaal contact;</w:t>
      </w:r>
    </w:p>
    <w:p w:rsidR="00A25130" w:rsidRDefault="00A25130" w:rsidP="00A25130">
      <w:pPr>
        <w:pStyle w:val="Lijstalinea"/>
        <w:numPr>
          <w:ilvl w:val="0"/>
          <w:numId w:val="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Mensen die wel naar familie mogen reizen, maar die dit niet kunnen omdat het OV nagenoeg stil ligt;</w:t>
      </w:r>
    </w:p>
    <w:p w:rsidR="00A0496B" w:rsidRDefault="00A0496B" w:rsidP="00A0496B">
      <w:pPr>
        <w:pStyle w:val="Lijstalinea"/>
        <w:numPr>
          <w:ilvl w:val="0"/>
          <w:numId w:val="5"/>
        </w:numPr>
        <w:spacing w:after="0" w:line="240" w:lineRule="auto"/>
        <w:rPr>
          <w:rFonts w:eastAsia="Times New Roman" w:cstheme="minorHAnsi"/>
          <w:bCs/>
          <w:color w:val="000000"/>
          <w:bdr w:val="none" w:sz="0" w:space="0" w:color="auto" w:frame="1"/>
          <w:shd w:val="clear" w:color="auto" w:fill="FFFFFF"/>
          <w:lang w:eastAsia="nl-NL"/>
        </w:rPr>
      </w:pPr>
      <w:r w:rsidRPr="00A0496B">
        <w:rPr>
          <w:rFonts w:eastAsia="Times New Roman" w:cstheme="minorHAnsi"/>
          <w:bCs/>
          <w:color w:val="000000"/>
          <w:bdr w:val="none" w:sz="0" w:space="0" w:color="auto" w:frame="1"/>
          <w:shd w:val="clear" w:color="auto" w:fill="FFFFFF"/>
          <w:lang w:eastAsia="nl-NL"/>
        </w:rPr>
        <w:t xml:space="preserve">Personeel dat niet getest is en toch </w:t>
      </w:r>
      <w:r w:rsidR="00A93FF2">
        <w:rPr>
          <w:rFonts w:eastAsia="Times New Roman" w:cstheme="minorHAnsi"/>
          <w:bCs/>
          <w:color w:val="000000"/>
          <w:bdr w:val="none" w:sz="0" w:space="0" w:color="auto" w:frame="1"/>
          <w:shd w:val="clear" w:color="auto" w:fill="FFFFFF"/>
          <w:lang w:eastAsia="nl-NL"/>
        </w:rPr>
        <w:t>(</w:t>
      </w:r>
      <w:r w:rsidRPr="00A0496B">
        <w:rPr>
          <w:rFonts w:eastAsia="Times New Roman" w:cstheme="minorHAnsi"/>
          <w:bCs/>
          <w:color w:val="000000"/>
          <w:bdr w:val="none" w:sz="0" w:space="0" w:color="auto" w:frame="1"/>
          <w:shd w:val="clear" w:color="auto" w:fill="FFFFFF"/>
          <w:lang w:eastAsia="nl-NL"/>
        </w:rPr>
        <w:t>onbeschermd) rondloopt</w:t>
      </w:r>
      <w:r w:rsidR="00A93FF2">
        <w:rPr>
          <w:rFonts w:eastAsia="Times New Roman" w:cstheme="minorHAnsi"/>
          <w:bCs/>
          <w:color w:val="000000"/>
          <w:bdr w:val="none" w:sz="0" w:space="0" w:color="auto" w:frame="1"/>
          <w:shd w:val="clear" w:color="auto" w:fill="FFFFFF"/>
          <w:lang w:eastAsia="nl-NL"/>
        </w:rPr>
        <w:t xml:space="preserve"> met r</w:t>
      </w:r>
      <w:r w:rsidRPr="00A0496B">
        <w:rPr>
          <w:rFonts w:eastAsia="Times New Roman" w:cstheme="minorHAnsi"/>
          <w:bCs/>
          <w:color w:val="000000"/>
          <w:bdr w:val="none" w:sz="0" w:space="0" w:color="auto" w:frame="1"/>
          <w:shd w:val="clear" w:color="auto" w:fill="FFFFFF"/>
          <w:lang w:eastAsia="nl-NL"/>
        </w:rPr>
        <w:t xml:space="preserve">isico op besmetting. </w:t>
      </w:r>
    </w:p>
    <w:p w:rsidR="00916109" w:rsidRDefault="00916109" w:rsidP="00A0496B">
      <w:pPr>
        <w:pStyle w:val="Lijstalinea"/>
        <w:numPr>
          <w:ilvl w:val="0"/>
          <w:numId w:val="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 xml:space="preserve">Zorgen over de continuïteit van de behandeling en dagbesteding. </w:t>
      </w:r>
    </w:p>
    <w:p w:rsidR="00916109" w:rsidRDefault="00916109" w:rsidP="00A0496B">
      <w:pPr>
        <w:pStyle w:val="Lijstalinea"/>
        <w:numPr>
          <w:ilvl w:val="0"/>
          <w:numId w:val="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 xml:space="preserve">De communicatie over de gezondheidssituatie in de klinieken was/is gebrekkig. </w:t>
      </w:r>
    </w:p>
    <w:p w:rsidR="00916109" w:rsidRDefault="00916109" w:rsidP="00A0496B">
      <w:pPr>
        <w:pStyle w:val="Lijstalinea"/>
        <w:numPr>
          <w:ilvl w:val="0"/>
          <w:numId w:val="5"/>
        </w:numPr>
        <w:spacing w:after="0" w:line="240" w:lineRule="auto"/>
        <w:rPr>
          <w:rFonts w:eastAsia="Times New Roman" w:cstheme="minorHAnsi"/>
          <w:bCs/>
          <w:color w:val="000000"/>
          <w:bdr w:val="none" w:sz="0" w:space="0" w:color="auto" w:frame="1"/>
          <w:shd w:val="clear" w:color="auto" w:fill="FFFFFF"/>
          <w:lang w:eastAsia="nl-NL"/>
        </w:rPr>
      </w:pPr>
      <w:r>
        <w:rPr>
          <w:rFonts w:eastAsia="Times New Roman" w:cstheme="minorHAnsi"/>
          <w:bCs/>
          <w:color w:val="000000"/>
          <w:bdr w:val="none" w:sz="0" w:space="0" w:color="auto" w:frame="1"/>
          <w:shd w:val="clear" w:color="auto" w:fill="FFFFFF"/>
          <w:lang w:eastAsia="nl-NL"/>
        </w:rPr>
        <w:t>Mensen die niet (kunnen) worden opgenomen vanwege de opname stop</w:t>
      </w:r>
      <w:r w:rsidR="00836F90">
        <w:rPr>
          <w:rFonts w:eastAsia="Times New Roman" w:cstheme="minorHAnsi"/>
          <w:bCs/>
          <w:color w:val="000000"/>
          <w:bdr w:val="none" w:sz="0" w:space="0" w:color="auto" w:frame="1"/>
          <w:shd w:val="clear" w:color="auto" w:fill="FFFFFF"/>
          <w:lang w:eastAsia="nl-NL"/>
        </w:rPr>
        <w:t xml:space="preserve"> en het verloop van hun klachten</w:t>
      </w:r>
      <w:r w:rsidR="00A25130">
        <w:rPr>
          <w:rFonts w:eastAsia="Times New Roman" w:cstheme="minorHAnsi"/>
          <w:bCs/>
          <w:color w:val="000000"/>
          <w:bdr w:val="none" w:sz="0" w:space="0" w:color="auto" w:frame="1"/>
          <w:shd w:val="clear" w:color="auto" w:fill="FFFFFF"/>
          <w:lang w:eastAsia="nl-NL"/>
        </w:rPr>
        <w:t>.</w:t>
      </w:r>
    </w:p>
    <w:p w:rsidR="00D45E88" w:rsidRPr="001041C4" w:rsidRDefault="00D45E88" w:rsidP="00E64C11">
      <w:pPr>
        <w:pStyle w:val="Lijstalinea"/>
        <w:spacing w:after="0" w:line="240" w:lineRule="auto"/>
        <w:rPr>
          <w:rFonts w:eastAsia="Times New Roman" w:cstheme="minorHAnsi"/>
          <w:color w:val="323130"/>
          <w:lang w:eastAsia="nl-NL"/>
        </w:rPr>
      </w:pPr>
    </w:p>
    <w:p w:rsidR="005851CA" w:rsidRPr="009F7A59" w:rsidRDefault="009F7A59" w:rsidP="009F7A59">
      <w:pPr>
        <w:spacing w:after="0" w:line="240" w:lineRule="auto"/>
        <w:textAlignment w:val="baseline"/>
        <w:rPr>
          <w:rFonts w:cstheme="minorHAnsi"/>
          <w:b/>
        </w:rPr>
      </w:pPr>
      <w:r w:rsidRPr="009F7A59">
        <w:rPr>
          <w:rFonts w:cstheme="minorHAnsi"/>
          <w:b/>
        </w:rPr>
        <w:t xml:space="preserve">D. </w:t>
      </w:r>
      <w:r w:rsidR="00802652" w:rsidRPr="009F7A59">
        <w:rPr>
          <w:rFonts w:cstheme="minorHAnsi"/>
          <w:b/>
        </w:rPr>
        <w:t xml:space="preserve">Zijn er zaken waarin de FR/NBR of instelling als goed voorbeeld kan dienen? </w:t>
      </w:r>
    </w:p>
    <w:p w:rsidR="00802652" w:rsidRDefault="009F7A59" w:rsidP="00802652">
      <w:pPr>
        <w:pStyle w:val="Lijstalinea"/>
        <w:numPr>
          <w:ilvl w:val="0"/>
          <w:numId w:val="13"/>
        </w:numPr>
        <w:spacing w:after="0" w:line="240" w:lineRule="auto"/>
        <w:textAlignment w:val="baseline"/>
        <w:rPr>
          <w:rFonts w:cstheme="minorHAnsi"/>
        </w:rPr>
      </w:pPr>
      <w:r>
        <w:rPr>
          <w:rFonts w:cstheme="minorHAnsi"/>
        </w:rPr>
        <w:t>De NBR</w:t>
      </w:r>
      <w:r w:rsidR="00802652">
        <w:rPr>
          <w:rFonts w:cstheme="minorHAnsi"/>
        </w:rPr>
        <w:t xml:space="preserve"> van Reinier van Arkel heeft een telefonisch spreekuur gekregen voor familie/naasten. </w:t>
      </w:r>
    </w:p>
    <w:p w:rsidR="00802652" w:rsidRDefault="00802652" w:rsidP="00802652">
      <w:pPr>
        <w:pStyle w:val="Lijstalinea"/>
        <w:numPr>
          <w:ilvl w:val="0"/>
          <w:numId w:val="13"/>
        </w:numPr>
        <w:spacing w:after="0" w:line="240" w:lineRule="auto"/>
        <w:textAlignment w:val="baseline"/>
        <w:rPr>
          <w:rFonts w:cstheme="minorHAnsi"/>
        </w:rPr>
      </w:pPr>
      <w:proofErr w:type="spellStart"/>
      <w:r>
        <w:rPr>
          <w:rFonts w:cstheme="minorHAnsi"/>
        </w:rPr>
        <w:t>Altrecht</w:t>
      </w:r>
      <w:proofErr w:type="spellEnd"/>
      <w:r>
        <w:rPr>
          <w:rFonts w:cstheme="minorHAnsi"/>
        </w:rPr>
        <w:t xml:space="preserve"> heeft een </w:t>
      </w:r>
      <w:proofErr w:type="spellStart"/>
      <w:r>
        <w:rPr>
          <w:rFonts w:cstheme="minorHAnsi"/>
        </w:rPr>
        <w:t>quarantainer</w:t>
      </w:r>
      <w:proofErr w:type="spellEnd"/>
      <w:r>
        <w:rPr>
          <w:rFonts w:cstheme="minorHAnsi"/>
        </w:rPr>
        <w:t xml:space="preserve"> geplaatst voor bezoek</w:t>
      </w:r>
      <w:r w:rsidR="009F7A59">
        <w:rPr>
          <w:rFonts w:cstheme="minorHAnsi"/>
        </w:rPr>
        <w:t xml:space="preserve"> en er is familie coaching.</w:t>
      </w:r>
    </w:p>
    <w:p w:rsidR="00802652" w:rsidRDefault="00802652" w:rsidP="00802652">
      <w:pPr>
        <w:pStyle w:val="Lijstalinea"/>
        <w:numPr>
          <w:ilvl w:val="0"/>
          <w:numId w:val="13"/>
        </w:numPr>
        <w:spacing w:after="0" w:line="240" w:lineRule="auto"/>
        <w:textAlignment w:val="baseline"/>
        <w:rPr>
          <w:rFonts w:cstheme="minorHAnsi"/>
        </w:rPr>
      </w:pPr>
      <w:r>
        <w:rPr>
          <w:rFonts w:cstheme="minorHAnsi"/>
        </w:rPr>
        <w:t xml:space="preserve">FR van </w:t>
      </w:r>
      <w:proofErr w:type="spellStart"/>
      <w:r>
        <w:rPr>
          <w:rFonts w:cstheme="minorHAnsi"/>
        </w:rPr>
        <w:t>Arkin</w:t>
      </w:r>
      <w:proofErr w:type="spellEnd"/>
      <w:r>
        <w:rPr>
          <w:rFonts w:cstheme="minorHAnsi"/>
        </w:rPr>
        <w:t xml:space="preserve"> heeft een </w:t>
      </w:r>
      <w:proofErr w:type="spellStart"/>
      <w:r>
        <w:rPr>
          <w:rFonts w:cstheme="minorHAnsi"/>
        </w:rPr>
        <w:t>youtube</w:t>
      </w:r>
      <w:proofErr w:type="spellEnd"/>
      <w:r>
        <w:rPr>
          <w:rFonts w:cstheme="minorHAnsi"/>
        </w:rPr>
        <w:t xml:space="preserve"> kanaal voor familie/naasten opgezet en veel tips voor familie/naasten</w:t>
      </w:r>
      <w:r w:rsidR="009F7A59">
        <w:rPr>
          <w:rFonts w:cstheme="minorHAnsi"/>
        </w:rPr>
        <w:t>.</w:t>
      </w:r>
    </w:p>
    <w:p w:rsidR="009F7A59" w:rsidRDefault="009F7A59" w:rsidP="009F7A59">
      <w:pPr>
        <w:spacing w:after="0" w:line="240" w:lineRule="auto"/>
        <w:textAlignment w:val="baseline"/>
        <w:rPr>
          <w:rFonts w:cstheme="minorHAnsi"/>
        </w:rPr>
      </w:pPr>
    </w:p>
    <w:p w:rsidR="00E93C13" w:rsidRDefault="00E93C13" w:rsidP="009F7A59">
      <w:pPr>
        <w:spacing w:after="0" w:line="240" w:lineRule="auto"/>
        <w:textAlignment w:val="baseline"/>
        <w:rPr>
          <w:rFonts w:cstheme="minorHAnsi"/>
          <w:b/>
        </w:rPr>
      </w:pPr>
      <w:r w:rsidRPr="00E93C13">
        <w:rPr>
          <w:rFonts w:cstheme="minorHAnsi"/>
          <w:b/>
        </w:rPr>
        <w:t>E. Update van juli 2020 na de versoepelingen</w:t>
      </w:r>
    </w:p>
    <w:p w:rsidR="00E93C13" w:rsidRDefault="00E93C13" w:rsidP="009F7A59">
      <w:pPr>
        <w:spacing w:after="0" w:line="240" w:lineRule="auto"/>
        <w:textAlignment w:val="baseline"/>
        <w:rPr>
          <w:rFonts w:cstheme="minorHAnsi"/>
        </w:rPr>
      </w:pPr>
      <w:proofErr w:type="spellStart"/>
      <w:r>
        <w:rPr>
          <w:rFonts w:cstheme="minorHAnsi"/>
        </w:rPr>
        <w:t>Parnassia</w:t>
      </w:r>
      <w:proofErr w:type="spellEnd"/>
      <w:r>
        <w:rPr>
          <w:rFonts w:cstheme="minorHAnsi"/>
        </w:rPr>
        <w:t xml:space="preserve"> regio Haaglanden en Reinier van Arkel hebben een update gestuurd van de situatie van juli  2020. </w:t>
      </w:r>
    </w:p>
    <w:p w:rsidR="00E93C13" w:rsidRPr="00E93C13" w:rsidRDefault="00E93C13" w:rsidP="009F7A59">
      <w:pPr>
        <w:spacing w:after="0" w:line="240" w:lineRule="auto"/>
        <w:textAlignment w:val="baseline"/>
        <w:rPr>
          <w:rFonts w:cstheme="minorHAnsi"/>
        </w:rPr>
      </w:pPr>
    </w:p>
    <w:p w:rsidR="00E93C13" w:rsidRPr="0012087B" w:rsidRDefault="00E93C13" w:rsidP="00E93C13">
      <w:pPr>
        <w:pStyle w:val="Geenafstand"/>
        <w:rPr>
          <w:rFonts w:ascii="Segoe UI" w:hAnsi="Segoe UI" w:cs="Segoe UI"/>
          <w:b/>
          <w:sz w:val="23"/>
          <w:szCs w:val="23"/>
        </w:rPr>
      </w:pPr>
      <w:r w:rsidRPr="0012087B">
        <w:rPr>
          <w:b/>
          <w:bdr w:val="none" w:sz="0" w:space="0" w:color="auto" w:frame="1"/>
        </w:rPr>
        <w:t>1.</w:t>
      </w:r>
      <w:r w:rsidRPr="0012087B">
        <w:rPr>
          <w:b/>
          <w:color w:val="000000"/>
          <w:sz w:val="23"/>
          <w:szCs w:val="23"/>
          <w:bdr w:val="none" w:sz="0" w:space="0" w:color="auto" w:frame="1"/>
        </w:rPr>
        <w:t> </w:t>
      </w:r>
      <w:r w:rsidRPr="0012087B">
        <w:rPr>
          <w:b/>
          <w:bdr w:val="none" w:sz="0" w:space="0" w:color="auto" w:frame="1"/>
        </w:rPr>
        <w:t>wat is de laatste stand van zaken rondom het corona beleid van de instelling?</w:t>
      </w:r>
    </w:p>
    <w:p w:rsidR="00E93C13" w:rsidRDefault="00E93C13" w:rsidP="00E93C13">
      <w:pPr>
        <w:pStyle w:val="Geenafstand"/>
        <w:rPr>
          <w:bdr w:val="none" w:sz="0" w:space="0" w:color="auto" w:frame="1"/>
        </w:rPr>
      </w:pPr>
      <w:r>
        <w:rPr>
          <w:bdr w:val="none" w:sz="0" w:space="0" w:color="auto" w:frame="1"/>
        </w:rPr>
        <w:t xml:space="preserve">Het corona beleid is </w:t>
      </w:r>
      <w:r>
        <w:rPr>
          <w:bdr w:val="none" w:sz="0" w:space="0" w:color="auto" w:frame="1"/>
        </w:rPr>
        <w:t xml:space="preserve">bij beide ggz instellingen </w:t>
      </w:r>
      <w:r>
        <w:rPr>
          <w:bdr w:val="none" w:sz="0" w:space="0" w:color="auto" w:frame="1"/>
        </w:rPr>
        <w:t>versoepeld</w:t>
      </w:r>
      <w:r>
        <w:rPr>
          <w:bdr w:val="none" w:sz="0" w:space="0" w:color="auto" w:frame="1"/>
        </w:rPr>
        <w:t xml:space="preserve"> waar dat kan</w:t>
      </w:r>
      <w:r>
        <w:rPr>
          <w:bdr w:val="none" w:sz="0" w:space="0" w:color="auto" w:frame="1"/>
        </w:rPr>
        <w:t>. Vestigingen zijn geschikt gemaakt om veilig patiënten en bezoekers te ontvangen, volgens de richtlijnen van de RIVM. Met name bij kwetsbare ouderen worden de regels nog wat strak toegepast. Mensen kunnen wat meer bewegen, achterin de tuin zitten.</w:t>
      </w:r>
      <w:r>
        <w:rPr>
          <w:bdr w:val="none" w:sz="0" w:space="0" w:color="auto" w:frame="1"/>
        </w:rPr>
        <w:t xml:space="preserve"> Ook zijn er opties in het park buiten</w:t>
      </w:r>
      <w:r w:rsidR="000C5A62">
        <w:rPr>
          <w:bdr w:val="none" w:sz="0" w:space="0" w:color="auto" w:frame="1"/>
        </w:rPr>
        <w:t xml:space="preserve"> bij Reinier van Arkel. </w:t>
      </w:r>
      <w:r>
        <w:rPr>
          <w:bdr w:val="none" w:sz="0" w:space="0" w:color="auto" w:frame="1"/>
        </w:rPr>
        <w:t xml:space="preserve"> </w:t>
      </w:r>
      <w:r w:rsidR="00CD26CC">
        <w:rPr>
          <w:bdr w:val="none" w:sz="0" w:space="0" w:color="auto" w:frame="1"/>
        </w:rPr>
        <w:t xml:space="preserve">Voor de verblijfsafdelingen gelden strengere voorwaarden. </w:t>
      </w:r>
      <w:r>
        <w:rPr>
          <w:bdr w:val="none" w:sz="0" w:space="0" w:color="auto" w:frame="1"/>
        </w:rPr>
        <w:t xml:space="preserve">Familie en naasten hebben soms moeite met de maatregelen. Men heeft in het algemeen begrip voor de regels, omdat het kwetsbare mensen tracht te beschermen. </w:t>
      </w:r>
    </w:p>
    <w:p w:rsidR="00E93C13" w:rsidRDefault="00E93C13" w:rsidP="00E93C13">
      <w:pPr>
        <w:pStyle w:val="Geenafstand"/>
        <w:rPr>
          <w:bdr w:val="none" w:sz="0" w:space="0" w:color="auto" w:frame="1"/>
        </w:rPr>
      </w:pPr>
    </w:p>
    <w:p w:rsidR="00E93C13" w:rsidRPr="0012087B" w:rsidRDefault="00E93C13" w:rsidP="00E93C13">
      <w:pPr>
        <w:pStyle w:val="Geenafstand"/>
        <w:rPr>
          <w:rFonts w:hint="eastAsia"/>
          <w:bdr w:val="none" w:sz="0" w:space="0" w:color="auto" w:frame="1"/>
        </w:rPr>
      </w:pPr>
      <w:r>
        <w:rPr>
          <w:rFonts w:ascii="Calibri" w:eastAsia="SimSun" w:hAnsi="Calibri" w:cs="Calibri"/>
          <w:b/>
          <w:bCs/>
          <w:color w:val="201F1E"/>
          <w:bdr w:val="none" w:sz="0" w:space="0" w:color="auto" w:frame="1"/>
        </w:rPr>
        <w:t>2. Op welke wijze is de instelling bezig om zich voor te bereiden op een evt. 2e golf?</w:t>
      </w:r>
    </w:p>
    <w:p w:rsidR="00E93C13" w:rsidRDefault="00E93C13" w:rsidP="00E93C13">
      <w:pPr>
        <w:pStyle w:val="xmsonormal"/>
        <w:shd w:val="clear" w:color="auto" w:fill="FFFFFF"/>
        <w:spacing w:before="0" w:beforeAutospacing="0" w:after="0" w:afterAutospacing="0"/>
        <w:rPr>
          <w:rFonts w:ascii="SimSun" w:eastAsia="SimSun" w:hAnsi="SimSun" w:hint="eastAsia"/>
          <w:color w:val="201F1E"/>
        </w:rPr>
      </w:pPr>
      <w:r>
        <w:rPr>
          <w:rFonts w:ascii="Calibri" w:eastAsia="SimSun" w:hAnsi="Calibri" w:cs="Calibri"/>
          <w:color w:val="201F1E"/>
          <w:sz w:val="22"/>
          <w:szCs w:val="22"/>
          <w:bdr w:val="none" w:sz="0" w:space="0" w:color="auto" w:frame="1"/>
        </w:rPr>
        <w:t xml:space="preserve">Bij </w:t>
      </w:r>
      <w:proofErr w:type="spellStart"/>
      <w:r>
        <w:rPr>
          <w:rFonts w:ascii="Calibri" w:eastAsia="SimSun" w:hAnsi="Calibri" w:cs="Calibri"/>
          <w:color w:val="201F1E"/>
          <w:sz w:val="22"/>
          <w:szCs w:val="22"/>
          <w:bdr w:val="none" w:sz="0" w:space="0" w:color="auto" w:frame="1"/>
        </w:rPr>
        <w:t>Parnassia</w:t>
      </w:r>
      <w:proofErr w:type="spellEnd"/>
      <w:r>
        <w:rPr>
          <w:rFonts w:ascii="Calibri" w:eastAsia="SimSun" w:hAnsi="Calibri" w:cs="Calibri"/>
          <w:color w:val="201F1E"/>
          <w:sz w:val="22"/>
          <w:szCs w:val="22"/>
          <w:bdr w:val="none" w:sz="0" w:space="0" w:color="auto" w:frame="1"/>
        </w:rPr>
        <w:t xml:space="preserve"> is een </w:t>
      </w:r>
      <w:r>
        <w:rPr>
          <w:rFonts w:ascii="Calibri" w:eastAsia="SimSun" w:hAnsi="Calibri" w:cs="Calibri"/>
          <w:color w:val="201F1E"/>
          <w:sz w:val="22"/>
          <w:szCs w:val="22"/>
          <w:bdr w:val="none" w:sz="0" w:space="0" w:color="auto" w:frame="1"/>
        </w:rPr>
        <w:t>breed opgezette evaluatie gaande.</w:t>
      </w:r>
      <w:r w:rsidR="000C5A62">
        <w:rPr>
          <w:rFonts w:ascii="Calibri" w:eastAsia="SimSun" w:hAnsi="Calibri" w:cs="Calibri"/>
          <w:color w:val="201F1E"/>
          <w:sz w:val="22"/>
          <w:szCs w:val="22"/>
          <w:bdr w:val="none" w:sz="0" w:space="0" w:color="auto" w:frame="1"/>
        </w:rPr>
        <w:t xml:space="preserve"> Bij Reinier van Arkel lijkt hier geen apart beleid op te worden gevoerd. Zodra het nodig is, zullen de regels weer worden aangescherpt. </w:t>
      </w:r>
    </w:p>
    <w:p w:rsidR="00E93C13" w:rsidRDefault="00E93C13" w:rsidP="00E93C13">
      <w:pPr>
        <w:pStyle w:val="xmsonormal"/>
        <w:shd w:val="clear" w:color="auto" w:fill="FFFFFF"/>
        <w:spacing w:before="0" w:beforeAutospacing="0" w:after="0" w:afterAutospacing="0"/>
        <w:rPr>
          <w:rFonts w:ascii="SimSun" w:eastAsia="SimSun" w:hAnsi="SimSun" w:hint="eastAsia"/>
          <w:color w:val="201F1E"/>
        </w:rPr>
      </w:pPr>
      <w:r>
        <w:rPr>
          <w:rFonts w:ascii="Calibri" w:eastAsia="SimSun" w:hAnsi="Calibri" w:cs="Calibri"/>
          <w:b/>
          <w:bCs/>
          <w:color w:val="201F1E"/>
          <w:sz w:val="22"/>
          <w:szCs w:val="22"/>
          <w:bdr w:val="none" w:sz="0" w:space="0" w:color="auto" w:frame="1"/>
        </w:rPr>
        <w:t> </w:t>
      </w:r>
    </w:p>
    <w:p w:rsidR="00E93C13" w:rsidRDefault="00E93C13" w:rsidP="00E93C13">
      <w:pPr>
        <w:pStyle w:val="xmsonormal"/>
        <w:shd w:val="clear" w:color="auto" w:fill="FFFFFF"/>
        <w:spacing w:before="0" w:beforeAutospacing="0" w:after="0" w:afterAutospacing="0"/>
        <w:rPr>
          <w:rFonts w:ascii="SimSun" w:eastAsia="SimSun" w:hAnsi="SimSun" w:hint="eastAsia"/>
          <w:color w:val="201F1E"/>
        </w:rPr>
      </w:pPr>
      <w:r>
        <w:rPr>
          <w:rFonts w:ascii="Calibri" w:eastAsia="SimSun" w:hAnsi="Calibri" w:cs="Calibri"/>
          <w:b/>
          <w:bCs/>
          <w:color w:val="201F1E"/>
          <w:sz w:val="22"/>
          <w:szCs w:val="22"/>
          <w:bdr w:val="none" w:sz="0" w:space="0" w:color="auto" w:frame="1"/>
        </w:rPr>
        <w:t>3.</w:t>
      </w:r>
      <w:r>
        <w:rPr>
          <w:rFonts w:ascii="Calibri" w:eastAsia="SimSun" w:hAnsi="Calibri" w:cs="Calibri"/>
          <w:color w:val="000000"/>
          <w:bdr w:val="none" w:sz="0" w:space="0" w:color="auto" w:frame="1"/>
        </w:rPr>
        <w:t> H</w:t>
      </w:r>
      <w:r>
        <w:rPr>
          <w:rFonts w:ascii="Calibri" w:eastAsia="SimSun" w:hAnsi="Calibri" w:cs="Calibri"/>
          <w:b/>
          <w:bCs/>
          <w:color w:val="201F1E"/>
          <w:sz w:val="22"/>
          <w:szCs w:val="22"/>
          <w:bdr w:val="none" w:sz="0" w:space="0" w:color="auto" w:frame="1"/>
        </w:rPr>
        <w:t>oe gaat de instelling om met de 1,5 meter zorg, hoe ziet dat er uit in de praktijk?</w:t>
      </w:r>
    </w:p>
    <w:p w:rsidR="00CD26CC" w:rsidRDefault="00E93C13" w:rsidP="00E93C13">
      <w:pPr>
        <w:pStyle w:val="xmsonormal"/>
        <w:shd w:val="clear" w:color="auto" w:fill="FFFFFF"/>
        <w:spacing w:before="0" w:beforeAutospacing="0" w:after="0" w:afterAutospacing="0"/>
        <w:rPr>
          <w:rFonts w:ascii="Calibri" w:eastAsia="SimSun" w:hAnsi="Calibri" w:cs="Calibri"/>
          <w:color w:val="201F1E"/>
          <w:sz w:val="22"/>
          <w:szCs w:val="22"/>
          <w:bdr w:val="none" w:sz="0" w:space="0" w:color="auto" w:frame="1"/>
        </w:rPr>
      </w:pPr>
      <w:r>
        <w:rPr>
          <w:rFonts w:ascii="Calibri" w:eastAsia="SimSun" w:hAnsi="Calibri" w:cs="Calibri"/>
          <w:color w:val="201F1E"/>
          <w:sz w:val="22"/>
          <w:szCs w:val="22"/>
          <w:bdr w:val="none" w:sz="0" w:space="0" w:color="auto" w:frame="1"/>
        </w:rPr>
        <w:t xml:space="preserve">Bij </w:t>
      </w:r>
      <w:r w:rsidR="00CD26CC">
        <w:rPr>
          <w:rFonts w:ascii="Calibri" w:eastAsia="SimSun" w:hAnsi="Calibri" w:cs="Calibri"/>
          <w:color w:val="201F1E"/>
          <w:sz w:val="22"/>
          <w:szCs w:val="22"/>
          <w:bdr w:val="none" w:sz="0" w:space="0" w:color="auto" w:frame="1"/>
        </w:rPr>
        <w:t>de instellingen</w:t>
      </w:r>
      <w:r>
        <w:rPr>
          <w:rFonts w:ascii="Calibri" w:eastAsia="SimSun" w:hAnsi="Calibri" w:cs="Calibri"/>
          <w:color w:val="201F1E"/>
          <w:sz w:val="22"/>
          <w:szCs w:val="22"/>
          <w:bdr w:val="none" w:sz="0" w:space="0" w:color="auto" w:frame="1"/>
        </w:rPr>
        <w:t xml:space="preserve"> zijn </w:t>
      </w:r>
      <w:r w:rsidR="00CD26CC">
        <w:rPr>
          <w:rFonts w:ascii="Calibri" w:eastAsia="SimSun" w:hAnsi="Calibri" w:cs="Calibri"/>
          <w:color w:val="201F1E"/>
          <w:sz w:val="22"/>
          <w:szCs w:val="22"/>
          <w:bdr w:val="none" w:sz="0" w:space="0" w:color="auto" w:frame="1"/>
        </w:rPr>
        <w:t xml:space="preserve">de </w:t>
      </w:r>
      <w:r>
        <w:rPr>
          <w:rFonts w:ascii="Calibri" w:eastAsia="SimSun" w:hAnsi="Calibri" w:cs="Calibri"/>
          <w:color w:val="201F1E"/>
          <w:sz w:val="22"/>
          <w:szCs w:val="22"/>
          <w:bdr w:val="none" w:sz="0" w:space="0" w:color="auto" w:frame="1"/>
        </w:rPr>
        <w:t xml:space="preserve">locaties geschikt gemaakt om veilig patiënten en bezoekers te ontvangen. Daarbij gelden  de RIVM-richtlijnen. </w:t>
      </w:r>
      <w:r w:rsidR="00CD26CC">
        <w:rPr>
          <w:rFonts w:ascii="Calibri" w:eastAsia="SimSun" w:hAnsi="Calibri" w:cs="Calibri"/>
          <w:color w:val="201F1E"/>
          <w:sz w:val="22"/>
          <w:szCs w:val="22"/>
          <w:bdr w:val="none" w:sz="0" w:space="0" w:color="auto" w:frame="1"/>
        </w:rPr>
        <w:t xml:space="preserve">Met name de afstand en handen wassen zijn hierbij belangrijk. </w:t>
      </w:r>
    </w:p>
    <w:p w:rsidR="00CD26CC" w:rsidRDefault="00CD26CC" w:rsidP="00E93C13">
      <w:pPr>
        <w:pStyle w:val="xmsonormal"/>
        <w:shd w:val="clear" w:color="auto" w:fill="FFFFFF"/>
        <w:spacing w:before="0" w:beforeAutospacing="0" w:after="0" w:afterAutospacing="0"/>
        <w:rPr>
          <w:rFonts w:ascii="Calibri" w:eastAsia="SimSun" w:hAnsi="Calibri" w:cs="Calibri"/>
          <w:color w:val="201F1E"/>
          <w:sz w:val="22"/>
          <w:szCs w:val="22"/>
          <w:bdr w:val="none" w:sz="0" w:space="0" w:color="auto" w:frame="1"/>
        </w:rPr>
      </w:pPr>
    </w:p>
    <w:p w:rsidR="00E93C13" w:rsidRDefault="00CD26CC" w:rsidP="00E93C13">
      <w:pPr>
        <w:pStyle w:val="xmsonormal"/>
        <w:shd w:val="clear" w:color="auto" w:fill="FFFFFF"/>
        <w:spacing w:before="0" w:beforeAutospacing="0" w:after="0" w:afterAutospacing="0"/>
        <w:rPr>
          <w:rFonts w:ascii="SimSun" w:eastAsia="SimSun" w:hAnsi="SimSun" w:hint="eastAsia"/>
          <w:color w:val="201F1E"/>
        </w:rPr>
      </w:pPr>
      <w:r>
        <w:rPr>
          <w:rFonts w:ascii="Calibri" w:eastAsia="SimSun" w:hAnsi="Calibri" w:cs="Calibri"/>
          <w:color w:val="201F1E"/>
          <w:sz w:val="22"/>
          <w:szCs w:val="22"/>
          <w:bdr w:val="none" w:sz="0" w:space="0" w:color="auto" w:frame="1"/>
        </w:rPr>
        <w:t xml:space="preserve">Bij </w:t>
      </w:r>
      <w:proofErr w:type="spellStart"/>
      <w:r>
        <w:rPr>
          <w:rFonts w:ascii="Calibri" w:eastAsia="SimSun" w:hAnsi="Calibri" w:cs="Calibri"/>
          <w:color w:val="201F1E"/>
          <w:sz w:val="22"/>
          <w:szCs w:val="22"/>
          <w:bdr w:val="none" w:sz="0" w:space="0" w:color="auto" w:frame="1"/>
        </w:rPr>
        <w:t>Parnassia</w:t>
      </w:r>
      <w:proofErr w:type="spellEnd"/>
      <w:r>
        <w:rPr>
          <w:rFonts w:ascii="Calibri" w:eastAsia="SimSun" w:hAnsi="Calibri" w:cs="Calibri"/>
          <w:color w:val="201F1E"/>
          <w:sz w:val="22"/>
          <w:szCs w:val="22"/>
          <w:bdr w:val="none" w:sz="0" w:space="0" w:color="auto" w:frame="1"/>
        </w:rPr>
        <w:t xml:space="preserve"> zijn d</w:t>
      </w:r>
      <w:r w:rsidR="00E93C13">
        <w:rPr>
          <w:rFonts w:ascii="Calibri" w:eastAsia="SimSun" w:hAnsi="Calibri" w:cs="Calibri"/>
          <w:color w:val="201F1E"/>
          <w:sz w:val="22"/>
          <w:szCs w:val="22"/>
          <w:bdr w:val="none" w:sz="0" w:space="0" w:color="auto" w:frame="1"/>
        </w:rPr>
        <w:t>e volgende maatregelen genomen om besmetting te voorkomen:</w:t>
      </w:r>
    </w:p>
    <w:p w:rsidR="00E93C13" w:rsidRDefault="00E93C13" w:rsidP="00E93C13">
      <w:pPr>
        <w:pStyle w:val="xmsonormal"/>
        <w:numPr>
          <w:ilvl w:val="0"/>
          <w:numId w:val="18"/>
        </w:numPr>
        <w:shd w:val="clear" w:color="auto" w:fill="FFFFFF"/>
        <w:spacing w:before="0" w:beforeAutospacing="0" w:after="0" w:afterAutospacing="0"/>
        <w:rPr>
          <w:rFonts w:ascii="SimSun" w:eastAsia="SimSun" w:hAnsi="SimSun" w:cs="Segoe UI" w:hint="eastAsia"/>
          <w:color w:val="201F1E"/>
        </w:rPr>
      </w:pPr>
      <w:r>
        <w:rPr>
          <w:rFonts w:ascii="Calibri" w:eastAsia="SimSun" w:hAnsi="Calibri" w:cs="Calibri"/>
          <w:color w:val="201F1E"/>
          <w:sz w:val="22"/>
          <w:szCs w:val="22"/>
          <w:bdr w:val="none" w:sz="0" w:space="0" w:color="auto" w:frame="1"/>
        </w:rPr>
        <w:lastRenderedPageBreak/>
        <w:t>De locaties zijn zo ingericht dat patiënten en bezoekers op veilige afstand van elkaar kunnen blijven, ook in de wachtkamers. Denk aan looproutes, plexiglas schermen, screening van bezoekers en hygiëne maatregelen om besmettingsrisico’s te minimaliseren.</w:t>
      </w:r>
    </w:p>
    <w:p w:rsidR="00E93C13" w:rsidRDefault="000C5A62" w:rsidP="00E93C13">
      <w:pPr>
        <w:pStyle w:val="xmsonormal"/>
        <w:numPr>
          <w:ilvl w:val="0"/>
          <w:numId w:val="18"/>
        </w:numPr>
        <w:shd w:val="clear" w:color="auto" w:fill="FFFFFF"/>
        <w:spacing w:before="0" w:beforeAutospacing="0" w:after="0" w:afterAutospacing="0"/>
        <w:rPr>
          <w:rFonts w:ascii="SimSun" w:eastAsia="SimSun" w:hAnsi="SimSun" w:cs="Segoe UI" w:hint="eastAsia"/>
          <w:color w:val="201F1E"/>
        </w:rPr>
      </w:pPr>
      <w:r>
        <w:rPr>
          <w:rFonts w:ascii="Calibri" w:eastAsia="SimSun" w:hAnsi="Calibri" w:cs="Calibri"/>
          <w:color w:val="201F1E"/>
          <w:sz w:val="22"/>
          <w:szCs w:val="22"/>
          <w:bdr w:val="none" w:sz="0" w:space="0" w:color="auto" w:frame="1"/>
        </w:rPr>
        <w:t xml:space="preserve">Mensen </w:t>
      </w:r>
      <w:r w:rsidR="00E93C13">
        <w:rPr>
          <w:rFonts w:ascii="Calibri" w:eastAsia="SimSun" w:hAnsi="Calibri" w:cs="Calibri"/>
          <w:color w:val="201F1E"/>
          <w:sz w:val="22"/>
          <w:szCs w:val="22"/>
          <w:bdr w:val="none" w:sz="0" w:space="0" w:color="auto" w:frame="1"/>
        </w:rPr>
        <w:t>word</w:t>
      </w:r>
      <w:r>
        <w:rPr>
          <w:rFonts w:ascii="Calibri" w:eastAsia="SimSun" w:hAnsi="Calibri" w:cs="Calibri"/>
          <w:color w:val="201F1E"/>
          <w:sz w:val="22"/>
          <w:szCs w:val="22"/>
          <w:bdr w:val="none" w:sz="0" w:space="0" w:color="auto" w:frame="1"/>
        </w:rPr>
        <w:t>en</w:t>
      </w:r>
      <w:r w:rsidR="00E93C13">
        <w:rPr>
          <w:rFonts w:ascii="Calibri" w:eastAsia="SimSun" w:hAnsi="Calibri" w:cs="Calibri"/>
          <w:color w:val="201F1E"/>
          <w:sz w:val="22"/>
          <w:szCs w:val="22"/>
          <w:bdr w:val="none" w:sz="0" w:space="0" w:color="auto" w:frame="1"/>
        </w:rPr>
        <w:t xml:space="preserve"> ontvangen door een gastvrouw/heer. Deze vraagt of er klachten zijn en neemt de eventuele extra maatregelen door die gelden </w:t>
      </w:r>
      <w:r>
        <w:rPr>
          <w:rFonts w:ascii="Calibri" w:eastAsia="SimSun" w:hAnsi="Calibri" w:cs="Calibri"/>
          <w:color w:val="201F1E"/>
          <w:sz w:val="22"/>
          <w:szCs w:val="22"/>
          <w:bdr w:val="none" w:sz="0" w:space="0" w:color="auto" w:frame="1"/>
        </w:rPr>
        <w:t xml:space="preserve">voor </w:t>
      </w:r>
      <w:r w:rsidR="00E93C13">
        <w:rPr>
          <w:rFonts w:ascii="Calibri" w:eastAsia="SimSun" w:hAnsi="Calibri" w:cs="Calibri"/>
          <w:color w:val="201F1E"/>
          <w:sz w:val="22"/>
          <w:szCs w:val="22"/>
          <w:bdr w:val="none" w:sz="0" w:space="0" w:color="auto" w:frame="1"/>
        </w:rPr>
        <w:t>de betreffende locatie</w:t>
      </w:r>
    </w:p>
    <w:p w:rsidR="00E93C13" w:rsidRDefault="00E93C13" w:rsidP="00E93C13">
      <w:pPr>
        <w:pStyle w:val="xmsonormal"/>
        <w:numPr>
          <w:ilvl w:val="0"/>
          <w:numId w:val="18"/>
        </w:numPr>
        <w:shd w:val="clear" w:color="auto" w:fill="FFFFFF"/>
        <w:spacing w:before="0" w:beforeAutospacing="0" w:after="0" w:afterAutospacing="0"/>
        <w:rPr>
          <w:rFonts w:ascii="SimSun" w:eastAsia="SimSun" w:hAnsi="SimSun" w:cs="Segoe UI" w:hint="eastAsia"/>
          <w:color w:val="201F1E"/>
        </w:rPr>
      </w:pPr>
      <w:r>
        <w:rPr>
          <w:rFonts w:ascii="Calibri" w:eastAsia="SimSun" w:hAnsi="Calibri" w:cs="Calibri"/>
          <w:color w:val="201F1E"/>
          <w:sz w:val="22"/>
          <w:szCs w:val="22"/>
          <w:bdr w:val="none" w:sz="0" w:space="0" w:color="auto" w:frame="1"/>
        </w:rPr>
        <w:t xml:space="preserve">Verdeling van  afspraken over de dag, zodat er niet te veel </w:t>
      </w:r>
      <w:r w:rsidR="000C5A62">
        <w:rPr>
          <w:rFonts w:ascii="Calibri" w:eastAsia="SimSun" w:hAnsi="Calibri" w:cs="Calibri"/>
          <w:color w:val="201F1E"/>
          <w:sz w:val="22"/>
          <w:szCs w:val="22"/>
          <w:bdr w:val="none" w:sz="0" w:space="0" w:color="auto" w:frame="1"/>
        </w:rPr>
        <w:t>cliënten</w:t>
      </w:r>
      <w:r>
        <w:rPr>
          <w:rFonts w:ascii="Calibri" w:eastAsia="SimSun" w:hAnsi="Calibri" w:cs="Calibri"/>
          <w:color w:val="201F1E"/>
          <w:sz w:val="22"/>
          <w:szCs w:val="22"/>
          <w:bdr w:val="none" w:sz="0" w:space="0" w:color="auto" w:frame="1"/>
        </w:rPr>
        <w:t xml:space="preserve"> op hetzelfde moment op de locatie aanwezig zijn</w:t>
      </w:r>
      <w:r w:rsidR="000C5A62">
        <w:rPr>
          <w:rFonts w:ascii="Calibri" w:eastAsia="SimSun" w:hAnsi="Calibri" w:cs="Calibri"/>
          <w:color w:val="201F1E"/>
          <w:sz w:val="22"/>
          <w:szCs w:val="22"/>
          <w:bdr w:val="none" w:sz="0" w:space="0" w:color="auto" w:frame="1"/>
        </w:rPr>
        <w:t>.</w:t>
      </w:r>
    </w:p>
    <w:p w:rsidR="00E93C13" w:rsidRPr="003F193D" w:rsidRDefault="00E93C13" w:rsidP="00CD26CC">
      <w:pPr>
        <w:pStyle w:val="xmsonormal"/>
        <w:shd w:val="clear" w:color="auto" w:fill="FFFFFF"/>
        <w:spacing w:before="0" w:beforeAutospacing="0" w:after="0" w:afterAutospacing="0"/>
        <w:rPr>
          <w:rFonts w:cstheme="minorHAnsi"/>
        </w:rPr>
      </w:pPr>
      <w:r>
        <w:rPr>
          <w:rFonts w:ascii="Calibri" w:eastAsia="SimSun" w:hAnsi="Calibri" w:cs="Calibri"/>
          <w:b/>
          <w:bCs/>
          <w:color w:val="201F1E"/>
          <w:sz w:val="22"/>
          <w:szCs w:val="22"/>
          <w:bdr w:val="none" w:sz="0" w:space="0" w:color="auto" w:frame="1"/>
        </w:rPr>
        <w:t> </w:t>
      </w:r>
      <w:bookmarkStart w:id="0" w:name="_GoBack"/>
      <w:bookmarkEnd w:id="0"/>
    </w:p>
    <w:p w:rsidR="009F7A59" w:rsidRPr="009F7A59" w:rsidRDefault="00E93C13" w:rsidP="009F7A59">
      <w:pPr>
        <w:spacing w:after="0" w:line="240" w:lineRule="auto"/>
        <w:textAlignment w:val="baseline"/>
        <w:rPr>
          <w:rFonts w:cstheme="minorHAnsi"/>
          <w:b/>
        </w:rPr>
      </w:pPr>
      <w:r>
        <w:rPr>
          <w:rFonts w:cstheme="minorHAnsi"/>
          <w:b/>
        </w:rPr>
        <w:t>F</w:t>
      </w:r>
      <w:r w:rsidR="009F7A59" w:rsidRPr="009F7A59">
        <w:rPr>
          <w:rFonts w:cstheme="minorHAnsi"/>
          <w:b/>
        </w:rPr>
        <w:t>. Aanbevelingen</w:t>
      </w:r>
      <w:r w:rsidR="0028237B">
        <w:rPr>
          <w:rFonts w:cstheme="minorHAnsi"/>
          <w:b/>
        </w:rPr>
        <w:t xml:space="preserve"> / randvoorwaarden voor FR/NBR</w:t>
      </w:r>
    </w:p>
    <w:p w:rsidR="009F7A59" w:rsidRDefault="009F7A59" w:rsidP="009F7A59">
      <w:pPr>
        <w:spacing w:after="0" w:line="240" w:lineRule="auto"/>
        <w:textAlignment w:val="baseline"/>
        <w:rPr>
          <w:rFonts w:cstheme="minorHAnsi"/>
        </w:rPr>
      </w:pPr>
    </w:p>
    <w:p w:rsidR="009F7A59" w:rsidRDefault="009F7A59" w:rsidP="009F7A59">
      <w:pPr>
        <w:pStyle w:val="Lijstalinea"/>
        <w:numPr>
          <w:ilvl w:val="0"/>
          <w:numId w:val="17"/>
        </w:numPr>
        <w:spacing w:after="0" w:line="240" w:lineRule="auto"/>
        <w:textAlignment w:val="baseline"/>
        <w:rPr>
          <w:rFonts w:cstheme="minorHAnsi"/>
        </w:rPr>
      </w:pPr>
      <w:r>
        <w:rPr>
          <w:rFonts w:cstheme="minorHAnsi"/>
        </w:rPr>
        <w:t xml:space="preserve">Een wettelijke status voor FR/NBR </w:t>
      </w:r>
      <w:r w:rsidR="0028237B">
        <w:rPr>
          <w:rFonts w:cstheme="minorHAnsi"/>
        </w:rPr>
        <w:t xml:space="preserve">is belangrijk </w:t>
      </w:r>
      <w:r>
        <w:rPr>
          <w:rFonts w:cstheme="minorHAnsi"/>
        </w:rPr>
        <w:t>om ervoor te zorgen dat Raden meer invloed kunnen uitoefenen</w:t>
      </w:r>
      <w:r w:rsidR="0028237B">
        <w:rPr>
          <w:rFonts w:cstheme="minorHAnsi"/>
        </w:rPr>
        <w:t xml:space="preserve"> en de stem van familie/naasten kunnen vertegenwoordigen</w:t>
      </w:r>
      <w:r>
        <w:rPr>
          <w:rFonts w:cstheme="minorHAnsi"/>
        </w:rPr>
        <w:t xml:space="preserve">. Bovendien kan het helpen om met de instelling tot goede afspraken te komen over facilitering, budget en ondersteuning. </w:t>
      </w:r>
      <w:r w:rsidR="00B6103B">
        <w:rPr>
          <w:rFonts w:cstheme="minorHAnsi"/>
        </w:rPr>
        <w:t xml:space="preserve">Nu is de Raad afhankelijk van de goodwill van een instelling om wel of niet een FR/NBR (goed) op te tuigen. </w:t>
      </w:r>
    </w:p>
    <w:p w:rsidR="007B33BB" w:rsidRDefault="007B33BB" w:rsidP="009F7A59">
      <w:pPr>
        <w:pStyle w:val="Lijstalinea"/>
        <w:numPr>
          <w:ilvl w:val="0"/>
          <w:numId w:val="17"/>
        </w:numPr>
        <w:spacing w:after="0" w:line="240" w:lineRule="auto"/>
        <w:textAlignment w:val="baseline"/>
        <w:rPr>
          <w:rFonts w:cstheme="minorHAnsi"/>
        </w:rPr>
      </w:pPr>
      <w:r>
        <w:rPr>
          <w:rFonts w:cstheme="minorHAnsi"/>
        </w:rPr>
        <w:t xml:space="preserve">De mate waarin een FR/NBR </w:t>
      </w:r>
      <w:r w:rsidR="0028237B">
        <w:rPr>
          <w:rFonts w:cstheme="minorHAnsi"/>
        </w:rPr>
        <w:t xml:space="preserve">goed </w:t>
      </w:r>
      <w:r>
        <w:rPr>
          <w:rFonts w:cstheme="minorHAnsi"/>
        </w:rPr>
        <w:t xml:space="preserve">kan functioneren hangt af van randvoorwaarden </w:t>
      </w:r>
      <w:r w:rsidR="0028237B">
        <w:rPr>
          <w:rFonts w:cstheme="minorHAnsi"/>
        </w:rPr>
        <w:t>zo</w:t>
      </w:r>
      <w:r>
        <w:rPr>
          <w:rFonts w:cstheme="minorHAnsi"/>
        </w:rPr>
        <w:t xml:space="preserve">als </w:t>
      </w:r>
      <w:r w:rsidR="0028237B">
        <w:rPr>
          <w:rFonts w:cstheme="minorHAnsi"/>
        </w:rPr>
        <w:t>het aantal raadsleden</w:t>
      </w:r>
      <w:r>
        <w:rPr>
          <w:rFonts w:cstheme="minorHAnsi"/>
        </w:rPr>
        <w:t xml:space="preserve">, </w:t>
      </w:r>
      <w:r w:rsidR="0028237B">
        <w:rPr>
          <w:rFonts w:cstheme="minorHAnsi"/>
        </w:rPr>
        <w:t xml:space="preserve">(pro)actieve insteek van de raadsleden, kennis en vaardigheden, </w:t>
      </w:r>
      <w:r>
        <w:rPr>
          <w:rFonts w:cstheme="minorHAnsi"/>
        </w:rPr>
        <w:t>faciliteiten</w:t>
      </w:r>
      <w:r w:rsidR="0028237B">
        <w:rPr>
          <w:rFonts w:cstheme="minorHAnsi"/>
        </w:rPr>
        <w:t xml:space="preserve">, het aantal uur ondersteuning en de pro-activiteit van de ondersteuner, </w:t>
      </w:r>
      <w:r>
        <w:rPr>
          <w:rFonts w:cstheme="minorHAnsi"/>
        </w:rPr>
        <w:t xml:space="preserve"> </w:t>
      </w:r>
      <w:r w:rsidR="0028237B">
        <w:rPr>
          <w:rFonts w:cstheme="minorHAnsi"/>
        </w:rPr>
        <w:t>het</w:t>
      </w:r>
      <w:r>
        <w:rPr>
          <w:rFonts w:cstheme="minorHAnsi"/>
        </w:rPr>
        <w:t xml:space="preserve"> serieus nemen van </w:t>
      </w:r>
      <w:r w:rsidR="0028237B">
        <w:rPr>
          <w:rFonts w:cstheme="minorHAnsi"/>
        </w:rPr>
        <w:t xml:space="preserve">familiebeleid </w:t>
      </w:r>
      <w:r>
        <w:rPr>
          <w:rFonts w:cstheme="minorHAnsi"/>
        </w:rPr>
        <w:t xml:space="preserve">door de instelling (directie/RvB). </w:t>
      </w:r>
    </w:p>
    <w:p w:rsidR="009F7A59" w:rsidRDefault="009F7A59" w:rsidP="009F7A59">
      <w:pPr>
        <w:pStyle w:val="Lijstalinea"/>
        <w:numPr>
          <w:ilvl w:val="0"/>
          <w:numId w:val="17"/>
        </w:numPr>
        <w:spacing w:after="0" w:line="240" w:lineRule="auto"/>
        <w:textAlignment w:val="baseline"/>
        <w:rPr>
          <w:rFonts w:cstheme="minorHAnsi"/>
        </w:rPr>
      </w:pPr>
      <w:r>
        <w:rPr>
          <w:rFonts w:cstheme="minorHAnsi"/>
        </w:rPr>
        <w:t xml:space="preserve">Het is van groot belang om </w:t>
      </w:r>
      <w:r w:rsidR="0028237B">
        <w:rPr>
          <w:rFonts w:cstheme="minorHAnsi"/>
        </w:rPr>
        <w:t>de FR/</w:t>
      </w:r>
      <w:r w:rsidR="00B6103B">
        <w:rPr>
          <w:rFonts w:cstheme="minorHAnsi"/>
        </w:rPr>
        <w:t>NBR</w:t>
      </w:r>
      <w:r w:rsidR="0028237B">
        <w:rPr>
          <w:rFonts w:cstheme="minorHAnsi"/>
        </w:rPr>
        <w:t xml:space="preserve"> evenals de </w:t>
      </w:r>
      <w:r>
        <w:rPr>
          <w:rFonts w:cstheme="minorHAnsi"/>
        </w:rPr>
        <w:t xml:space="preserve">familie en naasten te betrekken en hen tijdig en voldoende te informeren zeker bij een calamiteit zoals de coronacrisis. </w:t>
      </w:r>
    </w:p>
    <w:p w:rsidR="003F193D" w:rsidRDefault="003F193D" w:rsidP="003F193D">
      <w:pPr>
        <w:spacing w:after="0" w:line="240" w:lineRule="auto"/>
        <w:textAlignment w:val="baseline"/>
        <w:rPr>
          <w:rFonts w:cstheme="minorHAnsi"/>
        </w:rPr>
      </w:pPr>
    </w:p>
    <w:p w:rsidR="003F193D" w:rsidRDefault="003F193D" w:rsidP="003F193D">
      <w:pPr>
        <w:spacing w:after="0" w:line="240" w:lineRule="auto"/>
        <w:textAlignment w:val="baseline"/>
        <w:rPr>
          <w:rFonts w:cstheme="minorHAnsi"/>
        </w:rPr>
      </w:pPr>
    </w:p>
    <w:p w:rsidR="003F193D" w:rsidRDefault="003F193D">
      <w:pPr>
        <w:rPr>
          <w:rFonts w:ascii="Calibri" w:eastAsia="Times New Roman" w:hAnsi="Calibri" w:cs="Calibri"/>
          <w:b/>
          <w:bCs/>
          <w:color w:val="201F1E"/>
          <w:bdr w:val="none" w:sz="0" w:space="0" w:color="auto" w:frame="1"/>
          <w:lang w:eastAsia="nl-NL"/>
        </w:rPr>
      </w:pPr>
    </w:p>
    <w:sectPr w:rsidR="003F19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EE" w:rsidRDefault="00596EEE" w:rsidP="00FE3CA9">
      <w:pPr>
        <w:spacing w:after="0" w:line="240" w:lineRule="auto"/>
      </w:pPr>
      <w:r>
        <w:separator/>
      </w:r>
    </w:p>
  </w:endnote>
  <w:endnote w:type="continuationSeparator" w:id="0">
    <w:p w:rsidR="00596EEE" w:rsidRDefault="00596EEE" w:rsidP="00FE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488740"/>
      <w:docPartObj>
        <w:docPartGallery w:val="Page Numbers (Bottom of Page)"/>
        <w:docPartUnique/>
      </w:docPartObj>
    </w:sdtPr>
    <w:sdtEndPr/>
    <w:sdtContent>
      <w:p w:rsidR="00FE3CA9" w:rsidRDefault="00FE3CA9">
        <w:pPr>
          <w:pStyle w:val="Voettekst"/>
          <w:jc w:val="center"/>
        </w:pPr>
        <w:r>
          <w:fldChar w:fldCharType="begin"/>
        </w:r>
        <w:r>
          <w:instrText>PAGE   \* MERGEFORMAT</w:instrText>
        </w:r>
        <w:r>
          <w:fldChar w:fldCharType="separate"/>
        </w:r>
        <w:r>
          <w:t>2</w:t>
        </w:r>
        <w:r>
          <w:fldChar w:fldCharType="end"/>
        </w:r>
      </w:p>
    </w:sdtContent>
  </w:sdt>
  <w:p w:rsidR="00FE3CA9" w:rsidRDefault="00FE3C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EE" w:rsidRDefault="00596EEE" w:rsidP="00FE3CA9">
      <w:pPr>
        <w:spacing w:after="0" w:line="240" w:lineRule="auto"/>
      </w:pPr>
      <w:r>
        <w:separator/>
      </w:r>
    </w:p>
  </w:footnote>
  <w:footnote w:type="continuationSeparator" w:id="0">
    <w:p w:rsidR="00596EEE" w:rsidRDefault="00596EEE" w:rsidP="00FE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E10"/>
    <w:multiLevelType w:val="multilevel"/>
    <w:tmpl w:val="7A5C7E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45E7B68"/>
    <w:multiLevelType w:val="hybridMultilevel"/>
    <w:tmpl w:val="115AE5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5B7FB4"/>
    <w:multiLevelType w:val="hybridMultilevel"/>
    <w:tmpl w:val="00C294D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452D3F"/>
    <w:multiLevelType w:val="hybridMultilevel"/>
    <w:tmpl w:val="0E3C7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200404"/>
    <w:multiLevelType w:val="hybridMultilevel"/>
    <w:tmpl w:val="668C77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91968B6"/>
    <w:multiLevelType w:val="multilevel"/>
    <w:tmpl w:val="95F6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71958"/>
    <w:multiLevelType w:val="multilevel"/>
    <w:tmpl w:val="D610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02700"/>
    <w:multiLevelType w:val="hybridMultilevel"/>
    <w:tmpl w:val="AA2623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F5016BE"/>
    <w:multiLevelType w:val="hybridMultilevel"/>
    <w:tmpl w:val="D11A50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421EE"/>
    <w:multiLevelType w:val="hybridMultilevel"/>
    <w:tmpl w:val="BC4680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694F31"/>
    <w:multiLevelType w:val="hybridMultilevel"/>
    <w:tmpl w:val="A3FC88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483724C9"/>
    <w:multiLevelType w:val="multilevel"/>
    <w:tmpl w:val="F4F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41162"/>
    <w:multiLevelType w:val="hybridMultilevel"/>
    <w:tmpl w:val="397EE32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5696CFF"/>
    <w:multiLevelType w:val="hybridMultilevel"/>
    <w:tmpl w:val="F9F01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A1F6D2E"/>
    <w:multiLevelType w:val="hybridMultilevel"/>
    <w:tmpl w:val="BA32B6B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423C5F"/>
    <w:multiLevelType w:val="multilevel"/>
    <w:tmpl w:val="8CEA8A88"/>
    <w:lvl w:ilvl="0">
      <w:start w:val="1"/>
      <w:numFmt w:val="upperRoman"/>
      <w:lvlText w:val="%1."/>
      <w:lvlJc w:val="right"/>
      <w:pPr>
        <w:tabs>
          <w:tab w:val="num" w:pos="720"/>
        </w:tabs>
        <w:ind w:left="720" w:hanging="360"/>
      </w:pPr>
    </w:lvl>
    <w:lvl w:ilvl="1">
      <w:start w:val="17"/>
      <w:numFmt w:val="bullet"/>
      <w:lvlText w:val="-"/>
      <w:lvlJc w:val="left"/>
      <w:pPr>
        <w:ind w:left="1440" w:hanging="360"/>
      </w:pPr>
      <w:rPr>
        <w:rFonts w:ascii="Calibri" w:eastAsia="Times New Roman" w:hAnsi="Calibri" w:cs="Calibri"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0250297"/>
    <w:multiLevelType w:val="hybridMultilevel"/>
    <w:tmpl w:val="FE00E12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5C5C5F"/>
    <w:multiLevelType w:val="hybridMultilevel"/>
    <w:tmpl w:val="D166F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3"/>
  </w:num>
  <w:num w:numId="5">
    <w:abstractNumId w:val="8"/>
  </w:num>
  <w:num w:numId="6">
    <w:abstractNumId w:val="17"/>
  </w:num>
  <w:num w:numId="7">
    <w:abstractNumId w:val="3"/>
  </w:num>
  <w:num w:numId="8">
    <w:abstractNumId w:val="5"/>
  </w:num>
  <w:num w:numId="9">
    <w:abstractNumId w:val="10"/>
  </w:num>
  <w:num w:numId="10">
    <w:abstractNumId w:val="7"/>
  </w:num>
  <w:num w:numId="11">
    <w:abstractNumId w:val="1"/>
  </w:num>
  <w:num w:numId="12">
    <w:abstractNumId w:val="12"/>
  </w:num>
  <w:num w:numId="13">
    <w:abstractNumId w:val="4"/>
  </w:num>
  <w:num w:numId="14">
    <w:abstractNumId w:val="16"/>
  </w:num>
  <w:num w:numId="15">
    <w:abstractNumId w:val="14"/>
  </w:num>
  <w:num w:numId="16">
    <w:abstractNumId w:val="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B8"/>
    <w:rsid w:val="000462A7"/>
    <w:rsid w:val="0006132E"/>
    <w:rsid w:val="000845C5"/>
    <w:rsid w:val="000C5A62"/>
    <w:rsid w:val="000E399A"/>
    <w:rsid w:val="001041C4"/>
    <w:rsid w:val="00113D5A"/>
    <w:rsid w:val="0012087B"/>
    <w:rsid w:val="00126971"/>
    <w:rsid w:val="001335B4"/>
    <w:rsid w:val="001A628B"/>
    <w:rsid w:val="0028237B"/>
    <w:rsid w:val="002A0ECE"/>
    <w:rsid w:val="0030743E"/>
    <w:rsid w:val="00315B4D"/>
    <w:rsid w:val="003760A4"/>
    <w:rsid w:val="00386CEC"/>
    <w:rsid w:val="003A7C94"/>
    <w:rsid w:val="003C2F84"/>
    <w:rsid w:val="003F193D"/>
    <w:rsid w:val="00440205"/>
    <w:rsid w:val="004622F4"/>
    <w:rsid w:val="004709CC"/>
    <w:rsid w:val="004B3BED"/>
    <w:rsid w:val="004F7E16"/>
    <w:rsid w:val="005304ED"/>
    <w:rsid w:val="005851CA"/>
    <w:rsid w:val="00591558"/>
    <w:rsid w:val="00596EEE"/>
    <w:rsid w:val="005C5929"/>
    <w:rsid w:val="005E7D31"/>
    <w:rsid w:val="005F78A7"/>
    <w:rsid w:val="006174BD"/>
    <w:rsid w:val="006C0662"/>
    <w:rsid w:val="007557C8"/>
    <w:rsid w:val="00781212"/>
    <w:rsid w:val="007B2692"/>
    <w:rsid w:val="007B33BB"/>
    <w:rsid w:val="007E33CD"/>
    <w:rsid w:val="00802652"/>
    <w:rsid w:val="00836F90"/>
    <w:rsid w:val="00843C89"/>
    <w:rsid w:val="0088115F"/>
    <w:rsid w:val="00896911"/>
    <w:rsid w:val="008B0868"/>
    <w:rsid w:val="008B6058"/>
    <w:rsid w:val="008C7488"/>
    <w:rsid w:val="00916109"/>
    <w:rsid w:val="0092731B"/>
    <w:rsid w:val="00940043"/>
    <w:rsid w:val="00944F9A"/>
    <w:rsid w:val="00983F39"/>
    <w:rsid w:val="009B7C00"/>
    <w:rsid w:val="009F7A59"/>
    <w:rsid w:val="00A0496B"/>
    <w:rsid w:val="00A25130"/>
    <w:rsid w:val="00A93FF2"/>
    <w:rsid w:val="00A96D1B"/>
    <w:rsid w:val="00AB4AB8"/>
    <w:rsid w:val="00AD18A2"/>
    <w:rsid w:val="00AF4DA9"/>
    <w:rsid w:val="00B04B17"/>
    <w:rsid w:val="00B10D66"/>
    <w:rsid w:val="00B6103B"/>
    <w:rsid w:val="00B80457"/>
    <w:rsid w:val="00BC5A75"/>
    <w:rsid w:val="00BE4848"/>
    <w:rsid w:val="00C16C36"/>
    <w:rsid w:val="00C82C57"/>
    <w:rsid w:val="00C96B5C"/>
    <w:rsid w:val="00CD26CC"/>
    <w:rsid w:val="00CD27FF"/>
    <w:rsid w:val="00D45E88"/>
    <w:rsid w:val="00D537F7"/>
    <w:rsid w:val="00D77694"/>
    <w:rsid w:val="00E03016"/>
    <w:rsid w:val="00E219F6"/>
    <w:rsid w:val="00E25004"/>
    <w:rsid w:val="00E27296"/>
    <w:rsid w:val="00E64C11"/>
    <w:rsid w:val="00E93C13"/>
    <w:rsid w:val="00EA2DBF"/>
    <w:rsid w:val="00EB1E94"/>
    <w:rsid w:val="00EC242D"/>
    <w:rsid w:val="00F07DF2"/>
    <w:rsid w:val="00F235AF"/>
    <w:rsid w:val="00F52EA1"/>
    <w:rsid w:val="00F97ED4"/>
    <w:rsid w:val="00FC4443"/>
    <w:rsid w:val="00FE3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915C"/>
  <w15:chartTrackingRefBased/>
  <w15:docId w15:val="{D677D9B5-1DD9-43DF-8EA9-CAB75C76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AB4A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F7E16"/>
    <w:pPr>
      <w:ind w:left="720"/>
      <w:contextualSpacing/>
    </w:pPr>
  </w:style>
  <w:style w:type="paragraph" w:styleId="Koptekst">
    <w:name w:val="header"/>
    <w:basedOn w:val="Standaard"/>
    <w:link w:val="KoptekstChar"/>
    <w:uiPriority w:val="99"/>
    <w:unhideWhenUsed/>
    <w:rsid w:val="00FE3C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3CA9"/>
  </w:style>
  <w:style w:type="paragraph" w:styleId="Voettekst">
    <w:name w:val="footer"/>
    <w:basedOn w:val="Standaard"/>
    <w:link w:val="VoettekstChar"/>
    <w:uiPriority w:val="99"/>
    <w:unhideWhenUsed/>
    <w:rsid w:val="00FE3C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CA9"/>
  </w:style>
  <w:style w:type="paragraph" w:styleId="Geenafstand">
    <w:name w:val="No Spacing"/>
    <w:uiPriority w:val="1"/>
    <w:qFormat/>
    <w:rsid w:val="001041C4"/>
    <w:pPr>
      <w:spacing w:after="0" w:line="240" w:lineRule="auto"/>
    </w:pPr>
  </w:style>
  <w:style w:type="paragraph" w:customStyle="1" w:styleId="xmsolistparagraph">
    <w:name w:val="x_msolistparagraph"/>
    <w:basedOn w:val="Standaard"/>
    <w:rsid w:val="003F193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0291">
      <w:bodyDiv w:val="1"/>
      <w:marLeft w:val="0"/>
      <w:marRight w:val="0"/>
      <w:marTop w:val="0"/>
      <w:marBottom w:val="0"/>
      <w:divBdr>
        <w:top w:val="none" w:sz="0" w:space="0" w:color="auto"/>
        <w:left w:val="none" w:sz="0" w:space="0" w:color="auto"/>
        <w:bottom w:val="none" w:sz="0" w:space="0" w:color="auto"/>
        <w:right w:val="none" w:sz="0" w:space="0" w:color="auto"/>
      </w:divBdr>
      <w:divsChild>
        <w:div w:id="1504006019">
          <w:marLeft w:val="0"/>
          <w:marRight w:val="0"/>
          <w:marTop w:val="0"/>
          <w:marBottom w:val="0"/>
          <w:divBdr>
            <w:top w:val="none" w:sz="0" w:space="0" w:color="auto"/>
            <w:left w:val="none" w:sz="0" w:space="0" w:color="auto"/>
            <w:bottom w:val="none" w:sz="0" w:space="0" w:color="auto"/>
            <w:right w:val="none" w:sz="0" w:space="0" w:color="auto"/>
          </w:divBdr>
        </w:div>
        <w:div w:id="2088305051">
          <w:marLeft w:val="0"/>
          <w:marRight w:val="0"/>
          <w:marTop w:val="0"/>
          <w:marBottom w:val="0"/>
          <w:divBdr>
            <w:top w:val="none" w:sz="0" w:space="0" w:color="auto"/>
            <w:left w:val="none" w:sz="0" w:space="0" w:color="auto"/>
            <w:bottom w:val="none" w:sz="0" w:space="0" w:color="auto"/>
            <w:right w:val="none" w:sz="0" w:space="0" w:color="auto"/>
          </w:divBdr>
        </w:div>
        <w:div w:id="794567836">
          <w:marLeft w:val="0"/>
          <w:marRight w:val="0"/>
          <w:marTop w:val="0"/>
          <w:marBottom w:val="0"/>
          <w:divBdr>
            <w:top w:val="none" w:sz="0" w:space="0" w:color="auto"/>
            <w:left w:val="none" w:sz="0" w:space="0" w:color="auto"/>
            <w:bottom w:val="none" w:sz="0" w:space="0" w:color="auto"/>
            <w:right w:val="none" w:sz="0" w:space="0" w:color="auto"/>
          </w:divBdr>
        </w:div>
      </w:divsChild>
    </w:div>
    <w:div w:id="1063062909">
      <w:bodyDiv w:val="1"/>
      <w:marLeft w:val="0"/>
      <w:marRight w:val="0"/>
      <w:marTop w:val="0"/>
      <w:marBottom w:val="0"/>
      <w:divBdr>
        <w:top w:val="none" w:sz="0" w:space="0" w:color="auto"/>
        <w:left w:val="none" w:sz="0" w:space="0" w:color="auto"/>
        <w:bottom w:val="none" w:sz="0" w:space="0" w:color="auto"/>
        <w:right w:val="none" w:sz="0" w:space="0" w:color="auto"/>
      </w:divBdr>
    </w:div>
    <w:div w:id="1465465158">
      <w:bodyDiv w:val="1"/>
      <w:marLeft w:val="0"/>
      <w:marRight w:val="0"/>
      <w:marTop w:val="0"/>
      <w:marBottom w:val="0"/>
      <w:divBdr>
        <w:top w:val="none" w:sz="0" w:space="0" w:color="auto"/>
        <w:left w:val="none" w:sz="0" w:space="0" w:color="auto"/>
        <w:bottom w:val="none" w:sz="0" w:space="0" w:color="auto"/>
        <w:right w:val="none" w:sz="0" w:space="0" w:color="auto"/>
      </w:divBdr>
      <w:divsChild>
        <w:div w:id="1037780166">
          <w:marLeft w:val="0"/>
          <w:marRight w:val="0"/>
          <w:marTop w:val="0"/>
          <w:marBottom w:val="0"/>
          <w:divBdr>
            <w:top w:val="none" w:sz="0" w:space="0" w:color="auto"/>
            <w:left w:val="none" w:sz="0" w:space="0" w:color="auto"/>
            <w:bottom w:val="none" w:sz="0" w:space="0" w:color="auto"/>
            <w:right w:val="none" w:sz="0" w:space="0" w:color="auto"/>
          </w:divBdr>
        </w:div>
        <w:div w:id="1815485961">
          <w:marLeft w:val="0"/>
          <w:marRight w:val="0"/>
          <w:marTop w:val="0"/>
          <w:marBottom w:val="0"/>
          <w:divBdr>
            <w:top w:val="none" w:sz="0" w:space="0" w:color="auto"/>
            <w:left w:val="none" w:sz="0" w:space="0" w:color="auto"/>
            <w:bottom w:val="none" w:sz="0" w:space="0" w:color="auto"/>
            <w:right w:val="none" w:sz="0" w:space="0" w:color="auto"/>
          </w:divBdr>
        </w:div>
        <w:div w:id="165691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2097</Words>
  <Characters>11538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stevenmakkink@gmail.com</dc:creator>
  <cp:keywords/>
  <dc:description/>
  <cp:lastModifiedBy>Christien van der Hoeven | Mind</cp:lastModifiedBy>
  <cp:revision>4</cp:revision>
  <dcterms:created xsi:type="dcterms:W3CDTF">2020-07-21T15:46:00Z</dcterms:created>
  <dcterms:modified xsi:type="dcterms:W3CDTF">2020-07-21T16:03:00Z</dcterms:modified>
</cp:coreProperties>
</file>