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6C" w:rsidRPr="00874D7C" w:rsidRDefault="00672E6C" w:rsidP="00672E6C">
      <w:pPr>
        <w:pStyle w:val="Kop1"/>
        <w:rPr>
          <w:lang w:val="nl-NL"/>
        </w:rPr>
      </w:pPr>
      <w:bookmarkStart w:id="0" w:name="_GoBack"/>
      <w:bookmarkEnd w:id="0"/>
      <w:r w:rsidRPr="00874D7C">
        <w:rPr>
          <w:rFonts w:eastAsia="Calibri" w:cs="Times New Roman"/>
          <w:noProof/>
          <w:lang w:eastAsia="nl-NL"/>
        </w:rPr>
        <w:drawing>
          <wp:anchor distT="0" distB="0" distL="114300" distR="114300" simplePos="0" relativeHeight="251662336" behindDoc="0" locked="0" layoutInCell="1" allowOverlap="1" wp14:anchorId="527A12C0" wp14:editId="302E2EE9">
            <wp:simplePos x="0" y="0"/>
            <wp:positionH relativeFrom="margin">
              <wp:posOffset>3903345</wp:posOffset>
            </wp:positionH>
            <wp:positionV relativeFrom="margin">
              <wp:posOffset>-428625</wp:posOffset>
            </wp:positionV>
            <wp:extent cx="2151380" cy="1450340"/>
            <wp:effectExtent l="0" t="0" r="127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dviesvangers-logo de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1380" cy="1450340"/>
                    </a:xfrm>
                    <a:prstGeom prst="rect">
                      <a:avLst/>
                    </a:prstGeom>
                  </pic:spPr>
                </pic:pic>
              </a:graphicData>
            </a:graphic>
          </wp:anchor>
        </w:drawing>
      </w:r>
      <w:r w:rsidRPr="00874D7C">
        <w:rPr>
          <w:sz w:val="40"/>
          <w:szCs w:val="40"/>
          <w:lang w:val="nl-NL"/>
        </w:rPr>
        <w:t xml:space="preserve">Adviesvangers </w:t>
      </w:r>
      <w:r w:rsidRPr="00874D7C">
        <w:rPr>
          <w:lang w:val="nl-NL"/>
        </w:rPr>
        <w:t>voor cliënten</w:t>
      </w:r>
    </w:p>
    <w:p w:rsidR="00672E6C" w:rsidRPr="00874D7C" w:rsidRDefault="00672E6C" w:rsidP="00672E6C">
      <w:pPr>
        <w:pStyle w:val="Geenafstand"/>
        <w:rPr>
          <w:lang w:val="nl-NL"/>
        </w:rPr>
      </w:pPr>
      <w:bookmarkStart w:id="1" w:name="_Hlk479685247"/>
      <w:bookmarkEnd w:id="1"/>
      <w:r w:rsidRPr="00874D7C">
        <w:rPr>
          <w:b/>
          <w:lang w:val="nl-NL"/>
        </w:rPr>
        <w:br/>
      </w:r>
      <w:r w:rsidRPr="00874D7C">
        <w:rPr>
          <w:lang w:val="nl-NL"/>
        </w:rPr>
        <w:t xml:space="preserve">Er wordt veel voor cliënten besloten. Wat vinden zij </w:t>
      </w:r>
      <w:r w:rsidR="00F71B73">
        <w:rPr>
          <w:lang w:val="nl-NL"/>
        </w:rPr>
        <w:t xml:space="preserve">zelf </w:t>
      </w:r>
      <w:r w:rsidRPr="00874D7C">
        <w:rPr>
          <w:lang w:val="nl-NL"/>
        </w:rPr>
        <w:t>eigenlijk belangrijk? Wat willen ze anders en wat moet blijven? Het is niet altijd gemakkelijk om deze informatie boven tafel te krijgen.</w:t>
      </w:r>
    </w:p>
    <w:p w:rsidR="00672E6C" w:rsidRPr="00874D7C" w:rsidRDefault="00672E6C" w:rsidP="00672E6C">
      <w:pPr>
        <w:pStyle w:val="Geenafstand"/>
        <w:jc w:val="both"/>
        <w:rPr>
          <w:lang w:val="nl-NL"/>
        </w:rPr>
      </w:pPr>
    </w:p>
    <w:p w:rsidR="00672E6C" w:rsidRPr="00874D7C" w:rsidRDefault="00672E6C" w:rsidP="00EB2656">
      <w:pPr>
        <w:pStyle w:val="Geenafstand"/>
        <w:rPr>
          <w:noProof/>
          <w:lang w:val="nl-NL"/>
        </w:rPr>
      </w:pPr>
      <w:r w:rsidRPr="00874D7C">
        <w:rPr>
          <w:noProof/>
          <w:lang w:val="nl-NL"/>
        </w:rPr>
        <w:t>Met</w:t>
      </w:r>
      <w:r w:rsidR="00EB2656">
        <w:rPr>
          <w:noProof/>
          <w:lang w:val="nl-NL"/>
        </w:rPr>
        <w:t xml:space="preserve"> de methode </w:t>
      </w:r>
      <w:r w:rsidRPr="00874D7C">
        <w:rPr>
          <w:noProof/>
          <w:lang w:val="nl-NL"/>
        </w:rPr>
        <w:t>Adviesvangers denken cliënten op een makkelijke en leuke manier met je mee. Bovendien kun je met deze peer-to-peer aanpak het beleid afstemmen op wat een grotere groep cliënten echt belangrijk vindt. LOC Zeggenschap in zorg heeft samen met Kuseema een tool ontwikkeld om in gesprek te gaan met de cliënten die anders misschien niet meedenken.</w:t>
      </w:r>
      <w:r w:rsidR="00874D7C" w:rsidRPr="00874D7C">
        <w:rPr>
          <w:noProof/>
          <w:lang w:val="nl-NL"/>
        </w:rPr>
        <w:t xml:space="preserve"> Via een laagdrempelige methode laten ze hun stem horen aan de Adviesvangers.</w:t>
      </w:r>
    </w:p>
    <w:p w:rsidR="00874D7C" w:rsidRPr="00874D7C" w:rsidRDefault="00874D7C" w:rsidP="00672E6C">
      <w:pPr>
        <w:pStyle w:val="Geenafstand"/>
        <w:jc w:val="both"/>
        <w:rPr>
          <w:noProof/>
          <w:lang w:val="nl-NL"/>
        </w:rPr>
      </w:pPr>
    </w:p>
    <w:p w:rsidR="00672E6C" w:rsidRPr="00874D7C" w:rsidRDefault="00874D7C" w:rsidP="00F26B91">
      <w:pPr>
        <w:pStyle w:val="Geenafstand"/>
        <w:rPr>
          <w:b/>
          <w:lang w:val="nl-NL"/>
        </w:rPr>
      </w:pPr>
      <w:r w:rsidRPr="00874D7C">
        <w:rPr>
          <w:noProof/>
          <w:lang w:eastAsia="nl-NL"/>
        </w:rPr>
        <w:drawing>
          <wp:anchor distT="0" distB="0" distL="114300" distR="114300" simplePos="0" relativeHeight="251661312" behindDoc="0" locked="0" layoutInCell="1" allowOverlap="1" wp14:anchorId="76CA6E58" wp14:editId="4EF80DAB">
            <wp:simplePos x="0" y="0"/>
            <wp:positionH relativeFrom="margin">
              <wp:posOffset>47625</wp:posOffset>
            </wp:positionH>
            <wp:positionV relativeFrom="margin">
              <wp:posOffset>2252345</wp:posOffset>
            </wp:positionV>
            <wp:extent cx="2419350" cy="1611630"/>
            <wp:effectExtent l="0" t="0" r="0" b="762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W2032 sessie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9350" cy="1611630"/>
                    </a:xfrm>
                    <a:prstGeom prst="rect">
                      <a:avLst/>
                    </a:prstGeom>
                  </pic:spPr>
                </pic:pic>
              </a:graphicData>
            </a:graphic>
            <wp14:sizeRelH relativeFrom="margin">
              <wp14:pctWidth>0</wp14:pctWidth>
            </wp14:sizeRelH>
            <wp14:sizeRelV relativeFrom="margin">
              <wp14:pctHeight>0</wp14:pctHeight>
            </wp14:sizeRelV>
          </wp:anchor>
        </w:drawing>
      </w:r>
      <w:r w:rsidR="00672E6C" w:rsidRPr="00874D7C">
        <w:rPr>
          <w:b/>
          <w:lang w:val="nl-NL"/>
        </w:rPr>
        <w:t>Verborgen adviezen vangen</w:t>
      </w:r>
      <w:r w:rsidR="00F26B91" w:rsidRPr="00874D7C">
        <w:rPr>
          <w:b/>
          <w:lang w:val="nl-NL"/>
        </w:rPr>
        <w:t xml:space="preserve">: </w:t>
      </w:r>
      <w:r w:rsidR="00672E6C" w:rsidRPr="00874D7C">
        <w:rPr>
          <w:b/>
          <w:lang w:val="nl-NL"/>
        </w:rPr>
        <w:t>methode</w:t>
      </w:r>
    </w:p>
    <w:p w:rsidR="00672E6C" w:rsidRPr="00874D7C" w:rsidRDefault="00672E6C" w:rsidP="00F26B91">
      <w:pPr>
        <w:pStyle w:val="Geenafstand"/>
        <w:rPr>
          <w:lang w:val="nl-NL"/>
        </w:rPr>
      </w:pPr>
      <w:r w:rsidRPr="00874D7C">
        <w:rPr>
          <w:lang w:val="nl-NL"/>
        </w:rPr>
        <w:t xml:space="preserve">De Adviesvangers begeleiden een gestructureerde brainstorm. De deelnemers gaan individueel en samen nadenken, ideeën verzinnen en ordenen. En de groep besluit gezamenlijk welke ideeën de belangrijkste zijn. Dit wordt de top 5 van de bijeenkomst. </w:t>
      </w:r>
    </w:p>
    <w:p w:rsidR="00672E6C" w:rsidRPr="00874D7C" w:rsidRDefault="00672E6C" w:rsidP="00672E6C">
      <w:pPr>
        <w:pStyle w:val="Geenafstand"/>
        <w:rPr>
          <w:lang w:val="nl-NL"/>
        </w:rPr>
      </w:pPr>
    </w:p>
    <w:p w:rsidR="00672E6C" w:rsidRPr="00874D7C" w:rsidRDefault="00672E6C" w:rsidP="00672E6C">
      <w:pPr>
        <w:pStyle w:val="Geenafstand"/>
        <w:rPr>
          <w:noProof/>
          <w:lang w:val="nl-NL"/>
        </w:rPr>
      </w:pPr>
      <w:r w:rsidRPr="00874D7C">
        <w:rPr>
          <w:lang w:val="nl-NL"/>
        </w:rPr>
        <w:t xml:space="preserve">De brainstorm heeft als doel om tot nieuwe ideeën te komen. Welke wensen hebben de cliënten, wat is hun visie, wat is hun ideaalbeeld? Het is geen </w:t>
      </w:r>
      <w:r w:rsidRPr="00874D7C">
        <w:rPr>
          <w:noProof/>
          <w:lang w:val="nl-NL"/>
        </w:rPr>
        <w:t>evaluatie-instrument. De ideeën worden kort en krachtig geformuleerd en de uiteindelijke vijf adviezen kunnen via korte filmpjes of moodboards aan de opdrachtgever worden gepresenteerd. Het is het begin van een nieuw plan, een nieuwe aanpak!</w:t>
      </w:r>
    </w:p>
    <w:p w:rsidR="00672E6C" w:rsidRPr="00874D7C" w:rsidRDefault="00672E6C" w:rsidP="00672E6C">
      <w:pPr>
        <w:pStyle w:val="Geenafstand"/>
        <w:rPr>
          <w:lang w:val="nl-NL"/>
        </w:rPr>
      </w:pPr>
    </w:p>
    <w:p w:rsidR="00672E6C" w:rsidRPr="00874D7C" w:rsidRDefault="00672E6C" w:rsidP="00672E6C">
      <w:pPr>
        <w:pStyle w:val="Geenafstand"/>
        <w:rPr>
          <w:lang w:val="nl-NL"/>
        </w:rPr>
      </w:pPr>
      <w:r w:rsidRPr="00874D7C">
        <w:rPr>
          <w:lang w:val="nl-NL"/>
        </w:rPr>
        <w:t>Adviesvangers is een peer-</w:t>
      </w:r>
      <w:proofErr w:type="spellStart"/>
      <w:r w:rsidRPr="00874D7C">
        <w:rPr>
          <w:lang w:val="nl-NL"/>
        </w:rPr>
        <w:t>to</w:t>
      </w:r>
      <w:proofErr w:type="spellEnd"/>
      <w:r w:rsidRPr="00874D7C">
        <w:rPr>
          <w:lang w:val="nl-NL"/>
        </w:rPr>
        <w:t>-peer techniek. De kracht zit in de eenvoud, de gestructureerde stappen die de deelnemers doorlopen en in het feit dat iemand van de eigen leeftijd of van de eigen doelgroep het proces faciliteert. Zowel de Adviesvanger als de deelnemers aan de bijeenkomst krijgen het gevoel ‘we doen dit echt samen’ en ‘deze adviezen, hier staan wij achter’.</w:t>
      </w:r>
    </w:p>
    <w:p w:rsidR="00672E6C" w:rsidRPr="00874D7C" w:rsidRDefault="00672E6C" w:rsidP="00672E6C">
      <w:pPr>
        <w:pStyle w:val="Geenafstand"/>
        <w:spacing w:line="360" w:lineRule="auto"/>
        <w:jc w:val="both"/>
        <w:rPr>
          <w:sz w:val="21"/>
          <w:szCs w:val="21"/>
          <w:lang w:val="nl-NL"/>
        </w:rPr>
      </w:pPr>
    </w:p>
    <w:p w:rsidR="00672E6C" w:rsidRPr="00874D7C" w:rsidRDefault="00672E6C" w:rsidP="00F26B91">
      <w:pPr>
        <w:pStyle w:val="Geenafstand"/>
        <w:rPr>
          <w:b/>
          <w:lang w:val="nl-NL"/>
        </w:rPr>
      </w:pPr>
      <w:r w:rsidRPr="00874D7C">
        <w:rPr>
          <w:b/>
          <w:lang w:val="nl-NL"/>
        </w:rPr>
        <w:t>Waar kunnen cliënten over meedenken?</w:t>
      </w:r>
    </w:p>
    <w:p w:rsidR="00874D7C" w:rsidRDefault="00874D7C" w:rsidP="00F26B91">
      <w:pPr>
        <w:pStyle w:val="Kop2"/>
        <w:numPr>
          <w:ilvl w:val="0"/>
          <w:numId w:val="10"/>
        </w:numPr>
        <w:rPr>
          <w:rStyle w:val="KsubtielChar"/>
          <w:rFonts w:eastAsiaTheme="majorEastAsia" w:cstheme="majorBidi"/>
          <w:i w:val="0"/>
          <w:noProof/>
          <w:color w:val="5D9FBB"/>
          <w:sz w:val="22"/>
          <w:szCs w:val="26"/>
          <w:lang w:val="nl-NL" w:bidi="ar-SA"/>
        </w:rPr>
      </w:pPr>
      <w:r>
        <w:rPr>
          <w:rStyle w:val="KsubtielChar"/>
          <w:rFonts w:eastAsiaTheme="majorEastAsia" w:cstheme="majorBidi"/>
          <w:i w:val="0"/>
          <w:noProof/>
          <w:color w:val="5D9FBB"/>
          <w:sz w:val="22"/>
          <w:szCs w:val="26"/>
          <w:lang w:val="nl-NL" w:bidi="ar-SA"/>
        </w:rPr>
        <w:t>Wat vinden cliënten van de geboden hulp van de organisatie?</w:t>
      </w:r>
    </w:p>
    <w:p w:rsidR="00874D7C" w:rsidRPr="00874D7C" w:rsidRDefault="00874D7C" w:rsidP="00874D7C">
      <w:pPr>
        <w:pStyle w:val="Kop2"/>
        <w:numPr>
          <w:ilvl w:val="0"/>
          <w:numId w:val="10"/>
        </w:numPr>
        <w:rPr>
          <w:noProof/>
          <w:lang w:val="nl-NL"/>
        </w:rPr>
      </w:pPr>
      <w:r>
        <w:rPr>
          <w:rStyle w:val="KsubtielChar"/>
          <w:rFonts w:eastAsiaTheme="majorEastAsia" w:cstheme="majorBidi"/>
          <w:i w:val="0"/>
          <w:noProof/>
          <w:color w:val="5D9FBB"/>
          <w:sz w:val="22"/>
          <w:szCs w:val="26"/>
          <w:lang w:val="nl-NL" w:bidi="ar-SA"/>
        </w:rPr>
        <w:t xml:space="preserve">Welke informatie willen scholieren krijgen van de </w:t>
      </w:r>
      <w:r w:rsidR="00F26B91" w:rsidRPr="00874D7C">
        <w:rPr>
          <w:rStyle w:val="KsubtielChar"/>
          <w:rFonts w:eastAsiaTheme="majorEastAsia" w:cstheme="majorBidi"/>
          <w:i w:val="0"/>
          <w:noProof/>
          <w:color w:val="5D9FBB"/>
          <w:sz w:val="22"/>
          <w:szCs w:val="26"/>
          <w:lang w:val="nl-NL" w:bidi="ar-SA"/>
        </w:rPr>
        <w:t>Jeugdverpleegkundige</w:t>
      </w:r>
      <w:r>
        <w:rPr>
          <w:rStyle w:val="KsubtielChar"/>
          <w:rFonts w:eastAsiaTheme="majorEastAsia" w:cstheme="majorBidi"/>
          <w:i w:val="0"/>
          <w:noProof/>
          <w:color w:val="5D9FBB"/>
          <w:sz w:val="22"/>
          <w:szCs w:val="26"/>
          <w:lang w:val="nl-NL" w:bidi="ar-SA"/>
        </w:rPr>
        <w:t>?</w:t>
      </w:r>
    </w:p>
    <w:p w:rsidR="00874D7C" w:rsidRDefault="00874D7C" w:rsidP="00F26B91">
      <w:pPr>
        <w:pStyle w:val="Kop2"/>
        <w:numPr>
          <w:ilvl w:val="0"/>
          <w:numId w:val="10"/>
        </w:numPr>
        <w:rPr>
          <w:rStyle w:val="KsubtielChar"/>
          <w:rFonts w:eastAsiaTheme="majorEastAsia" w:cstheme="majorBidi"/>
          <w:i w:val="0"/>
          <w:noProof/>
          <w:color w:val="5D9FBB"/>
          <w:sz w:val="22"/>
          <w:szCs w:val="26"/>
          <w:lang w:val="nl-NL" w:bidi="ar-SA"/>
        </w:rPr>
      </w:pPr>
      <w:r>
        <w:rPr>
          <w:rStyle w:val="KsubtielChar"/>
          <w:rFonts w:eastAsiaTheme="majorEastAsia" w:cstheme="majorBidi"/>
          <w:i w:val="0"/>
          <w:noProof/>
          <w:color w:val="5D9FBB"/>
          <w:sz w:val="22"/>
          <w:szCs w:val="26"/>
          <w:lang w:val="nl-NL" w:bidi="ar-SA"/>
        </w:rPr>
        <w:t xml:space="preserve">Welke ideeën hebben cliënten om de overgang van zorg naar geen zorg soepel te laten verlopen? </w:t>
      </w:r>
    </w:p>
    <w:p w:rsidR="00F26B91" w:rsidRPr="00874D7C" w:rsidRDefault="00E7409D" w:rsidP="00F26B91">
      <w:pPr>
        <w:pStyle w:val="Kop2"/>
        <w:numPr>
          <w:ilvl w:val="0"/>
          <w:numId w:val="10"/>
        </w:numPr>
        <w:rPr>
          <w:rStyle w:val="KsubtielChar"/>
          <w:rFonts w:eastAsiaTheme="majorEastAsia" w:cstheme="majorBidi"/>
          <w:i w:val="0"/>
          <w:noProof/>
          <w:color w:val="5D9FBB"/>
          <w:sz w:val="22"/>
          <w:szCs w:val="26"/>
          <w:lang w:val="nl-NL" w:bidi="ar-SA"/>
        </w:rPr>
      </w:pPr>
      <w:r>
        <w:rPr>
          <w:rStyle w:val="KsubtielChar"/>
          <w:rFonts w:eastAsiaTheme="majorEastAsia" w:cstheme="majorBidi"/>
          <w:i w:val="0"/>
          <w:noProof/>
          <w:color w:val="5D9FBB"/>
          <w:sz w:val="22"/>
          <w:szCs w:val="26"/>
          <w:lang w:val="nl-NL" w:bidi="ar-SA"/>
        </w:rPr>
        <w:t>Hoe zou het thema g</w:t>
      </w:r>
      <w:r w:rsidR="00F26B91" w:rsidRPr="00874D7C">
        <w:rPr>
          <w:rStyle w:val="KsubtielChar"/>
          <w:rFonts w:eastAsiaTheme="majorEastAsia" w:cstheme="majorBidi"/>
          <w:i w:val="0"/>
          <w:noProof/>
          <w:color w:val="5D9FBB"/>
          <w:sz w:val="22"/>
          <w:szCs w:val="26"/>
          <w:lang w:val="nl-NL" w:bidi="ar-SA"/>
        </w:rPr>
        <w:t>ezond gewicht</w:t>
      </w:r>
      <w:r>
        <w:rPr>
          <w:rStyle w:val="KsubtielChar"/>
          <w:rFonts w:eastAsiaTheme="majorEastAsia" w:cstheme="majorBidi"/>
          <w:i w:val="0"/>
          <w:noProof/>
          <w:color w:val="5D9FBB"/>
          <w:sz w:val="22"/>
          <w:szCs w:val="26"/>
          <w:lang w:val="nl-NL" w:bidi="ar-SA"/>
        </w:rPr>
        <w:t xml:space="preserve"> (of SOA’s) onder de aandacht kunnen worden gebracht?</w:t>
      </w:r>
    </w:p>
    <w:p w:rsidR="00672E6C" w:rsidRPr="00874D7C" w:rsidRDefault="00E7409D" w:rsidP="00F26B91">
      <w:pPr>
        <w:pStyle w:val="Kop2"/>
        <w:numPr>
          <w:ilvl w:val="0"/>
          <w:numId w:val="10"/>
        </w:numPr>
        <w:rPr>
          <w:rStyle w:val="KsubtielChar"/>
          <w:rFonts w:eastAsiaTheme="majorEastAsia" w:cstheme="majorBidi"/>
          <w:i w:val="0"/>
          <w:noProof/>
          <w:color w:val="5D9FBB"/>
          <w:sz w:val="22"/>
          <w:szCs w:val="26"/>
          <w:lang w:val="nl-NL" w:bidi="ar-SA"/>
        </w:rPr>
      </w:pPr>
      <w:r>
        <w:rPr>
          <w:rStyle w:val="KsubtielChar"/>
          <w:rFonts w:eastAsiaTheme="majorEastAsia" w:cstheme="majorBidi"/>
          <w:i w:val="0"/>
          <w:noProof/>
          <w:color w:val="5D9FBB"/>
          <w:sz w:val="22"/>
          <w:szCs w:val="26"/>
          <w:lang w:val="nl-NL" w:bidi="ar-SA"/>
        </w:rPr>
        <w:t>Wat verwacht de doelgroep mensen die eenzaam zijn van hulpverleners?</w:t>
      </w:r>
    </w:p>
    <w:p w:rsidR="00672E6C" w:rsidRPr="00874D7C" w:rsidRDefault="00672E6C" w:rsidP="00672E6C">
      <w:pPr>
        <w:pStyle w:val="Geenafstand"/>
        <w:rPr>
          <w:noProof/>
          <w:lang w:val="nl-NL"/>
        </w:rPr>
      </w:pPr>
      <w:r w:rsidRPr="00874D7C">
        <w:rPr>
          <w:noProof/>
          <w:lang w:eastAsia="nl-NL"/>
        </w:rPr>
        <w:drawing>
          <wp:anchor distT="0" distB="0" distL="114300" distR="114300" simplePos="0" relativeHeight="251660288" behindDoc="1" locked="0" layoutInCell="1" allowOverlap="1" wp14:anchorId="1D3141F3" wp14:editId="05BBBF2E">
            <wp:simplePos x="0" y="0"/>
            <wp:positionH relativeFrom="margin">
              <wp:posOffset>3779520</wp:posOffset>
            </wp:positionH>
            <wp:positionV relativeFrom="page">
              <wp:posOffset>9243695</wp:posOffset>
            </wp:positionV>
            <wp:extent cx="1971675" cy="985520"/>
            <wp:effectExtent l="0" t="0" r="9525" b="508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Basislogo-PMS-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985520"/>
                    </a:xfrm>
                    <a:prstGeom prst="rect">
                      <a:avLst/>
                    </a:prstGeom>
                  </pic:spPr>
                </pic:pic>
              </a:graphicData>
            </a:graphic>
          </wp:anchor>
        </w:drawing>
      </w:r>
      <w:r w:rsidRPr="00874D7C">
        <w:rPr>
          <w:noProof/>
          <w:lang w:eastAsia="nl-NL"/>
        </w:rPr>
        <w:drawing>
          <wp:anchor distT="0" distB="0" distL="114300" distR="114300" simplePos="0" relativeHeight="251659264" behindDoc="1" locked="0" layoutInCell="1" allowOverlap="1" wp14:anchorId="0EA1E829" wp14:editId="745412F5">
            <wp:simplePos x="0" y="0"/>
            <wp:positionH relativeFrom="margin">
              <wp:posOffset>-180975</wp:posOffset>
            </wp:positionH>
            <wp:positionV relativeFrom="page">
              <wp:posOffset>9286875</wp:posOffset>
            </wp:positionV>
            <wp:extent cx="2080260" cy="104711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useema-text-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0260" cy="1047115"/>
                    </a:xfrm>
                    <a:prstGeom prst="rect">
                      <a:avLst/>
                    </a:prstGeom>
                  </pic:spPr>
                </pic:pic>
              </a:graphicData>
            </a:graphic>
          </wp:anchor>
        </w:drawing>
      </w:r>
    </w:p>
    <w:p w:rsidR="00672E6C" w:rsidRPr="00874D7C" w:rsidRDefault="00672E6C" w:rsidP="00F26B91">
      <w:pPr>
        <w:pStyle w:val="Geenafstand"/>
        <w:rPr>
          <w:b/>
          <w:noProof/>
          <w:lang w:val="nl-NL"/>
        </w:rPr>
      </w:pPr>
      <w:r w:rsidRPr="00874D7C">
        <w:rPr>
          <w:b/>
          <w:noProof/>
          <w:lang w:val="nl-NL"/>
        </w:rPr>
        <w:t>Meer informatie?</w:t>
      </w:r>
    </w:p>
    <w:p w:rsidR="00672E6C" w:rsidRPr="00874D7C" w:rsidRDefault="00874D7C" w:rsidP="00672E6C">
      <w:pPr>
        <w:pStyle w:val="Geenafstand"/>
        <w:rPr>
          <w:lang w:val="nl-NL"/>
        </w:rPr>
      </w:pPr>
      <w:r>
        <w:rPr>
          <w:lang w:val="nl-NL"/>
        </w:rPr>
        <w:t xml:space="preserve">Adviesvangers is een methode waarbij de doelgroep zelf voor de groep staat. Niet alleen cliënten voor cliënten, maar ook jongeren voor een groep jongeren of daklozen voor daklozen. </w:t>
      </w:r>
      <w:r w:rsidR="00672E6C" w:rsidRPr="00874D7C">
        <w:rPr>
          <w:lang w:val="nl-NL"/>
        </w:rPr>
        <w:t xml:space="preserve">Voor meer informatie </w:t>
      </w:r>
      <w:r>
        <w:rPr>
          <w:lang w:val="nl-NL"/>
        </w:rPr>
        <w:t xml:space="preserve">kijk op </w:t>
      </w:r>
      <w:r w:rsidRPr="00874D7C">
        <w:rPr>
          <w:lang w:val="nl-NL"/>
        </w:rPr>
        <w:t>www.adviesvangers.nl</w:t>
      </w:r>
      <w:r>
        <w:rPr>
          <w:lang w:val="nl-NL"/>
        </w:rPr>
        <w:t xml:space="preserve">, </w:t>
      </w:r>
      <w:r w:rsidR="00672E6C" w:rsidRPr="00874D7C">
        <w:rPr>
          <w:lang w:val="nl-NL"/>
        </w:rPr>
        <w:t>mail</w:t>
      </w:r>
      <w:r>
        <w:rPr>
          <w:lang w:val="nl-NL"/>
        </w:rPr>
        <w:t xml:space="preserve"> naar </w:t>
      </w:r>
      <w:r w:rsidRPr="00874D7C">
        <w:rPr>
          <w:lang w:val="nl-NL"/>
        </w:rPr>
        <w:t>nmanderveld@kuseema.nl</w:t>
      </w:r>
      <w:r w:rsidR="00672E6C" w:rsidRPr="00874D7C">
        <w:rPr>
          <w:lang w:val="nl-NL"/>
        </w:rPr>
        <w:t xml:space="preserve"> of bel 024-3605534. Vraag naar Nienke Manderveld, Charlotte Capello of Else van Tiel.</w:t>
      </w:r>
      <w:r w:rsidR="00672E6C" w:rsidRPr="00874D7C">
        <w:rPr>
          <w:noProof/>
          <w:lang w:val="nl-NL" w:eastAsia="nl-NL"/>
        </w:rPr>
        <w:t xml:space="preserve"> </w:t>
      </w:r>
    </w:p>
    <w:p w:rsidR="001A1E7A" w:rsidRPr="00874D7C" w:rsidRDefault="001A1E7A"/>
    <w:sectPr w:rsidR="001A1E7A" w:rsidRPr="00874D7C" w:rsidSect="00C43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0AB7"/>
    <w:multiLevelType w:val="multilevel"/>
    <w:tmpl w:val="253CCC04"/>
    <w:lvl w:ilvl="0">
      <w:start w:val="1"/>
      <w:numFmt w:val="decimal"/>
      <w:pStyle w:val="Nummer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DEF05ED"/>
    <w:multiLevelType w:val="hybridMultilevel"/>
    <w:tmpl w:val="E52C5ECC"/>
    <w:lvl w:ilvl="0" w:tplc="02F4B36A">
      <w:start w:val="1"/>
      <w:numFmt w:val="bullet"/>
      <w:pStyle w:val="Opsomming"/>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B5E07E7"/>
    <w:multiLevelType w:val="hybridMultilevel"/>
    <w:tmpl w:val="8D683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0"/>
  </w:num>
  <w:num w:numId="6">
    <w:abstractNumId w:val="1"/>
  </w:num>
  <w:num w:numId="7">
    <w:abstractNumId w:val="1"/>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6C"/>
    <w:rsid w:val="00026743"/>
    <w:rsid w:val="00051177"/>
    <w:rsid w:val="001511BE"/>
    <w:rsid w:val="001A1E7A"/>
    <w:rsid w:val="00624422"/>
    <w:rsid w:val="00625AA4"/>
    <w:rsid w:val="00672E6C"/>
    <w:rsid w:val="006803B3"/>
    <w:rsid w:val="007974EF"/>
    <w:rsid w:val="00874D7C"/>
    <w:rsid w:val="009361D7"/>
    <w:rsid w:val="00B74CD4"/>
    <w:rsid w:val="00E7409D"/>
    <w:rsid w:val="00EB2656"/>
    <w:rsid w:val="00F26B91"/>
    <w:rsid w:val="00F71B73"/>
    <w:rsid w:val="00F84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next w:val="Geenafstand"/>
    <w:rsid w:val="009361D7"/>
    <w:pPr>
      <w:spacing w:after="0"/>
    </w:pPr>
    <w:rPr>
      <w:lang w:val="nl-NL"/>
    </w:rPr>
  </w:style>
  <w:style w:type="paragraph" w:styleId="Kop1">
    <w:name w:val="heading 1"/>
    <w:basedOn w:val="Geenafstand"/>
    <w:next w:val="Geenafstand"/>
    <w:link w:val="Kop1Teken"/>
    <w:uiPriority w:val="9"/>
    <w:qFormat/>
    <w:rsid w:val="00F84F35"/>
    <w:pPr>
      <w:keepNext/>
      <w:keepLines/>
      <w:outlineLvl w:val="0"/>
    </w:pPr>
    <w:rPr>
      <w:rFonts w:ascii="Calibri" w:eastAsiaTheme="majorEastAsia" w:hAnsi="Calibri" w:cstheme="majorBidi"/>
      <w:color w:val="E73E07"/>
      <w:sz w:val="26"/>
      <w:szCs w:val="32"/>
    </w:rPr>
  </w:style>
  <w:style w:type="paragraph" w:styleId="Kop2">
    <w:name w:val="heading 2"/>
    <w:basedOn w:val="Geenafstand"/>
    <w:next w:val="Geenafstand"/>
    <w:link w:val="Kop2Teken"/>
    <w:uiPriority w:val="9"/>
    <w:unhideWhenUsed/>
    <w:qFormat/>
    <w:rsid w:val="00F84F35"/>
    <w:pPr>
      <w:keepNext/>
      <w:keepLines/>
      <w:outlineLvl w:val="1"/>
    </w:pPr>
    <w:rPr>
      <w:rFonts w:ascii="Calibri" w:eastAsiaTheme="majorEastAsia" w:hAnsi="Calibri" w:cstheme="majorBidi"/>
      <w:color w:val="5D9FBB"/>
      <w:szCs w:val="26"/>
    </w:rPr>
  </w:style>
  <w:style w:type="paragraph" w:styleId="Kop3">
    <w:name w:val="heading 3"/>
    <w:basedOn w:val="Geenafstand"/>
    <w:next w:val="Geenafstand"/>
    <w:link w:val="Kop3Teken"/>
    <w:autoRedefine/>
    <w:uiPriority w:val="9"/>
    <w:semiHidden/>
    <w:unhideWhenUsed/>
    <w:qFormat/>
    <w:rsid w:val="009361D7"/>
    <w:pPr>
      <w:keepNext/>
      <w:keepLines/>
      <w:outlineLvl w:val="2"/>
    </w:pPr>
    <w:rPr>
      <w:rFonts w:eastAsiaTheme="majorEastAsia" w:cstheme="majorBidi"/>
      <w:color w:val="E73E07"/>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Geenafstand"/>
    <w:link w:val="OpsommingChar"/>
    <w:qFormat/>
    <w:rsid w:val="00F84F35"/>
    <w:pPr>
      <w:numPr>
        <w:numId w:val="1"/>
      </w:numPr>
      <w:ind w:left="181" w:hanging="181"/>
    </w:pPr>
    <w:rPr>
      <w:szCs w:val="18"/>
    </w:rPr>
  </w:style>
  <w:style w:type="character" w:customStyle="1" w:styleId="OpsommingChar">
    <w:name w:val="Opsomming Char"/>
    <w:basedOn w:val="Standaardalinea-lettertype"/>
    <w:link w:val="Opsomming"/>
    <w:rsid w:val="00F84F35"/>
    <w:rPr>
      <w:szCs w:val="18"/>
    </w:rPr>
  </w:style>
  <w:style w:type="paragraph" w:styleId="Geenafstand">
    <w:name w:val="No Spacing"/>
    <w:aliases w:val="Tekst,K Geen afstand,K geen afstand"/>
    <w:link w:val="GeenafstandTeken"/>
    <w:uiPriority w:val="1"/>
    <w:qFormat/>
    <w:rsid w:val="00F84F35"/>
    <w:pPr>
      <w:spacing w:after="0" w:line="240" w:lineRule="auto"/>
    </w:pPr>
  </w:style>
  <w:style w:type="paragraph" w:customStyle="1" w:styleId="Nummering">
    <w:name w:val="Nummering"/>
    <w:basedOn w:val="Geenafstand"/>
    <w:link w:val="NummeringChar"/>
    <w:qFormat/>
    <w:rsid w:val="00F84F35"/>
    <w:pPr>
      <w:numPr>
        <w:numId w:val="3"/>
      </w:numPr>
      <w:ind w:left="284" w:hanging="284"/>
    </w:pPr>
    <w:rPr>
      <w:lang w:val="nl-NL"/>
    </w:rPr>
  </w:style>
  <w:style w:type="character" w:customStyle="1" w:styleId="NummeringChar">
    <w:name w:val="Nummering Char"/>
    <w:basedOn w:val="Standaardalinea-lettertype"/>
    <w:link w:val="Nummering"/>
    <w:rsid w:val="00F84F35"/>
    <w:rPr>
      <w:lang w:val="nl-NL"/>
    </w:rPr>
  </w:style>
  <w:style w:type="character" w:customStyle="1" w:styleId="Kop1Teken">
    <w:name w:val="Kop 1 Teken"/>
    <w:basedOn w:val="Standaardalinea-lettertype"/>
    <w:link w:val="Kop1"/>
    <w:uiPriority w:val="9"/>
    <w:rsid w:val="00F84F35"/>
    <w:rPr>
      <w:rFonts w:ascii="Calibri" w:eastAsiaTheme="majorEastAsia" w:hAnsi="Calibri" w:cstheme="majorBidi"/>
      <w:color w:val="E73E07"/>
      <w:sz w:val="26"/>
      <w:szCs w:val="32"/>
    </w:rPr>
  </w:style>
  <w:style w:type="character" w:customStyle="1" w:styleId="Kop2Teken">
    <w:name w:val="Kop 2 Teken"/>
    <w:basedOn w:val="Standaardalinea-lettertype"/>
    <w:link w:val="Kop2"/>
    <w:uiPriority w:val="9"/>
    <w:rsid w:val="00F84F35"/>
    <w:rPr>
      <w:rFonts w:ascii="Calibri" w:eastAsiaTheme="majorEastAsia" w:hAnsi="Calibri" w:cstheme="majorBidi"/>
      <w:color w:val="5D9FBB"/>
      <w:szCs w:val="26"/>
    </w:rPr>
  </w:style>
  <w:style w:type="paragraph" w:styleId="Titel">
    <w:name w:val="Title"/>
    <w:basedOn w:val="Geenafstand"/>
    <w:next w:val="Kop1"/>
    <w:link w:val="TitelTeken"/>
    <w:uiPriority w:val="10"/>
    <w:qFormat/>
    <w:rsid w:val="00F84F35"/>
    <w:pPr>
      <w:contextualSpacing/>
    </w:pPr>
    <w:rPr>
      <w:rFonts w:ascii="Calibri" w:eastAsiaTheme="majorEastAsia" w:hAnsi="Calibri" w:cstheme="majorBidi"/>
      <w:color w:val="E73E07"/>
      <w:spacing w:val="-10"/>
      <w:kern w:val="28"/>
      <w:sz w:val="56"/>
      <w:szCs w:val="56"/>
    </w:rPr>
  </w:style>
  <w:style w:type="character" w:customStyle="1" w:styleId="TitelTeken">
    <w:name w:val="Titel Teken"/>
    <w:basedOn w:val="Standaardalinea-lettertype"/>
    <w:link w:val="Titel"/>
    <w:uiPriority w:val="10"/>
    <w:rsid w:val="00F84F35"/>
    <w:rPr>
      <w:rFonts w:ascii="Calibri" w:eastAsiaTheme="majorEastAsia" w:hAnsi="Calibri" w:cstheme="majorBidi"/>
      <w:color w:val="E73E07"/>
      <w:spacing w:val="-10"/>
      <w:kern w:val="28"/>
      <w:sz w:val="56"/>
      <w:szCs w:val="56"/>
    </w:rPr>
  </w:style>
  <w:style w:type="character" w:customStyle="1" w:styleId="GeenafstandTeken">
    <w:name w:val="Geen afstand Teken"/>
    <w:aliases w:val="Tekst Teken,K Geen afstand Teken,K geen afstand Teken"/>
    <w:basedOn w:val="Standaardalinea-lettertype"/>
    <w:link w:val="Geenafstand"/>
    <w:uiPriority w:val="1"/>
    <w:rsid w:val="00F84F35"/>
  </w:style>
  <w:style w:type="paragraph" w:styleId="Citaat">
    <w:name w:val="Quote"/>
    <w:basedOn w:val="Geenafstand"/>
    <w:next w:val="Geenafstand"/>
    <w:link w:val="CitaatTeken"/>
    <w:uiPriority w:val="29"/>
    <w:qFormat/>
    <w:rsid w:val="00F84F35"/>
    <w:pPr>
      <w:spacing w:before="120" w:after="120"/>
      <w:ind w:left="864" w:right="864"/>
      <w:jc w:val="center"/>
    </w:pPr>
    <w:rPr>
      <w:i/>
      <w:iCs/>
      <w:color w:val="00B1A9"/>
    </w:rPr>
  </w:style>
  <w:style w:type="character" w:customStyle="1" w:styleId="CitaatTeken">
    <w:name w:val="Citaat Teken"/>
    <w:basedOn w:val="Standaardalinea-lettertype"/>
    <w:link w:val="Citaat"/>
    <w:uiPriority w:val="29"/>
    <w:rsid w:val="00F84F35"/>
    <w:rPr>
      <w:i/>
      <w:iCs/>
      <w:color w:val="00B1A9"/>
    </w:rPr>
  </w:style>
  <w:style w:type="character" w:customStyle="1" w:styleId="Kop3Teken">
    <w:name w:val="Kop 3 Teken"/>
    <w:basedOn w:val="Standaardalinea-lettertype"/>
    <w:link w:val="Kop3"/>
    <w:uiPriority w:val="9"/>
    <w:semiHidden/>
    <w:rsid w:val="009361D7"/>
    <w:rPr>
      <w:rFonts w:eastAsiaTheme="majorEastAsia" w:cstheme="majorBidi"/>
      <w:color w:val="E73E07"/>
      <w:szCs w:val="24"/>
    </w:rPr>
  </w:style>
  <w:style w:type="paragraph" w:customStyle="1" w:styleId="Ksubtiel">
    <w:name w:val="K subtiel"/>
    <w:basedOn w:val="Normaal"/>
    <w:next w:val="Normaal"/>
    <w:link w:val="KsubtielChar"/>
    <w:qFormat/>
    <w:rsid w:val="00672E6C"/>
    <w:pPr>
      <w:spacing w:line="280" w:lineRule="exact"/>
    </w:pPr>
    <w:rPr>
      <w:rFonts w:ascii="Calibri" w:eastAsia="Times New Roman" w:hAnsi="Calibri" w:cs="Times New Roman"/>
      <w:i/>
      <w:color w:val="005479"/>
      <w:sz w:val="21"/>
      <w:szCs w:val="20"/>
      <w:lang w:val="en-US" w:bidi="en-US"/>
    </w:rPr>
  </w:style>
  <w:style w:type="character" w:customStyle="1" w:styleId="KsubtielChar">
    <w:name w:val="K subtiel Char"/>
    <w:link w:val="Ksubtiel"/>
    <w:rsid w:val="00672E6C"/>
    <w:rPr>
      <w:rFonts w:ascii="Calibri" w:eastAsia="Times New Roman" w:hAnsi="Calibri" w:cs="Times New Roman"/>
      <w:i/>
      <w:color w:val="005479"/>
      <w:sz w:val="21"/>
      <w:szCs w:val="20"/>
      <w:lang w:bidi="en-US"/>
    </w:rPr>
  </w:style>
  <w:style w:type="character" w:styleId="Hyperlink">
    <w:name w:val="Hyperlink"/>
    <w:basedOn w:val="Standaardalinea-lettertype"/>
    <w:uiPriority w:val="99"/>
    <w:unhideWhenUsed/>
    <w:rsid w:val="00874D7C"/>
    <w:rPr>
      <w:color w:val="0563C1" w:themeColor="hyperlink"/>
      <w:u w:val="single"/>
    </w:rPr>
  </w:style>
  <w:style w:type="character" w:customStyle="1" w:styleId="Mention">
    <w:name w:val="Mention"/>
    <w:basedOn w:val="Standaardalinea-lettertype"/>
    <w:uiPriority w:val="99"/>
    <w:semiHidden/>
    <w:unhideWhenUsed/>
    <w:rsid w:val="00874D7C"/>
    <w:rPr>
      <w:color w:val="2B579A"/>
      <w:shd w:val="clear" w:color="auto" w:fill="E6E6E6"/>
    </w:rPr>
  </w:style>
  <w:style w:type="paragraph" w:styleId="Ballontekst">
    <w:name w:val="Balloon Text"/>
    <w:basedOn w:val="Normaal"/>
    <w:link w:val="BallontekstTeken"/>
    <w:uiPriority w:val="99"/>
    <w:semiHidden/>
    <w:unhideWhenUsed/>
    <w:rsid w:val="00F71B73"/>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71B73"/>
    <w:rPr>
      <w:rFonts w:ascii="Segoe UI" w:hAnsi="Segoe UI" w:cs="Segoe UI"/>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next w:val="Geenafstand"/>
    <w:rsid w:val="009361D7"/>
    <w:pPr>
      <w:spacing w:after="0"/>
    </w:pPr>
    <w:rPr>
      <w:lang w:val="nl-NL"/>
    </w:rPr>
  </w:style>
  <w:style w:type="paragraph" w:styleId="Kop1">
    <w:name w:val="heading 1"/>
    <w:basedOn w:val="Geenafstand"/>
    <w:next w:val="Geenafstand"/>
    <w:link w:val="Kop1Teken"/>
    <w:uiPriority w:val="9"/>
    <w:qFormat/>
    <w:rsid w:val="00F84F35"/>
    <w:pPr>
      <w:keepNext/>
      <w:keepLines/>
      <w:outlineLvl w:val="0"/>
    </w:pPr>
    <w:rPr>
      <w:rFonts w:ascii="Calibri" w:eastAsiaTheme="majorEastAsia" w:hAnsi="Calibri" w:cstheme="majorBidi"/>
      <w:color w:val="E73E07"/>
      <w:sz w:val="26"/>
      <w:szCs w:val="32"/>
    </w:rPr>
  </w:style>
  <w:style w:type="paragraph" w:styleId="Kop2">
    <w:name w:val="heading 2"/>
    <w:basedOn w:val="Geenafstand"/>
    <w:next w:val="Geenafstand"/>
    <w:link w:val="Kop2Teken"/>
    <w:uiPriority w:val="9"/>
    <w:unhideWhenUsed/>
    <w:qFormat/>
    <w:rsid w:val="00F84F35"/>
    <w:pPr>
      <w:keepNext/>
      <w:keepLines/>
      <w:outlineLvl w:val="1"/>
    </w:pPr>
    <w:rPr>
      <w:rFonts w:ascii="Calibri" w:eastAsiaTheme="majorEastAsia" w:hAnsi="Calibri" w:cstheme="majorBidi"/>
      <w:color w:val="5D9FBB"/>
      <w:szCs w:val="26"/>
    </w:rPr>
  </w:style>
  <w:style w:type="paragraph" w:styleId="Kop3">
    <w:name w:val="heading 3"/>
    <w:basedOn w:val="Geenafstand"/>
    <w:next w:val="Geenafstand"/>
    <w:link w:val="Kop3Teken"/>
    <w:autoRedefine/>
    <w:uiPriority w:val="9"/>
    <w:semiHidden/>
    <w:unhideWhenUsed/>
    <w:qFormat/>
    <w:rsid w:val="009361D7"/>
    <w:pPr>
      <w:keepNext/>
      <w:keepLines/>
      <w:outlineLvl w:val="2"/>
    </w:pPr>
    <w:rPr>
      <w:rFonts w:eastAsiaTheme="majorEastAsia" w:cstheme="majorBidi"/>
      <w:color w:val="E73E07"/>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Geenafstand"/>
    <w:link w:val="OpsommingChar"/>
    <w:qFormat/>
    <w:rsid w:val="00F84F35"/>
    <w:pPr>
      <w:numPr>
        <w:numId w:val="1"/>
      </w:numPr>
      <w:ind w:left="181" w:hanging="181"/>
    </w:pPr>
    <w:rPr>
      <w:szCs w:val="18"/>
    </w:rPr>
  </w:style>
  <w:style w:type="character" w:customStyle="1" w:styleId="OpsommingChar">
    <w:name w:val="Opsomming Char"/>
    <w:basedOn w:val="Standaardalinea-lettertype"/>
    <w:link w:val="Opsomming"/>
    <w:rsid w:val="00F84F35"/>
    <w:rPr>
      <w:szCs w:val="18"/>
    </w:rPr>
  </w:style>
  <w:style w:type="paragraph" w:styleId="Geenafstand">
    <w:name w:val="No Spacing"/>
    <w:aliases w:val="Tekst,K Geen afstand,K geen afstand"/>
    <w:link w:val="GeenafstandTeken"/>
    <w:uiPriority w:val="1"/>
    <w:qFormat/>
    <w:rsid w:val="00F84F35"/>
    <w:pPr>
      <w:spacing w:after="0" w:line="240" w:lineRule="auto"/>
    </w:pPr>
  </w:style>
  <w:style w:type="paragraph" w:customStyle="1" w:styleId="Nummering">
    <w:name w:val="Nummering"/>
    <w:basedOn w:val="Geenafstand"/>
    <w:link w:val="NummeringChar"/>
    <w:qFormat/>
    <w:rsid w:val="00F84F35"/>
    <w:pPr>
      <w:numPr>
        <w:numId w:val="3"/>
      </w:numPr>
      <w:ind w:left="284" w:hanging="284"/>
    </w:pPr>
    <w:rPr>
      <w:lang w:val="nl-NL"/>
    </w:rPr>
  </w:style>
  <w:style w:type="character" w:customStyle="1" w:styleId="NummeringChar">
    <w:name w:val="Nummering Char"/>
    <w:basedOn w:val="Standaardalinea-lettertype"/>
    <w:link w:val="Nummering"/>
    <w:rsid w:val="00F84F35"/>
    <w:rPr>
      <w:lang w:val="nl-NL"/>
    </w:rPr>
  </w:style>
  <w:style w:type="character" w:customStyle="1" w:styleId="Kop1Teken">
    <w:name w:val="Kop 1 Teken"/>
    <w:basedOn w:val="Standaardalinea-lettertype"/>
    <w:link w:val="Kop1"/>
    <w:uiPriority w:val="9"/>
    <w:rsid w:val="00F84F35"/>
    <w:rPr>
      <w:rFonts w:ascii="Calibri" w:eastAsiaTheme="majorEastAsia" w:hAnsi="Calibri" w:cstheme="majorBidi"/>
      <w:color w:val="E73E07"/>
      <w:sz w:val="26"/>
      <w:szCs w:val="32"/>
    </w:rPr>
  </w:style>
  <w:style w:type="character" w:customStyle="1" w:styleId="Kop2Teken">
    <w:name w:val="Kop 2 Teken"/>
    <w:basedOn w:val="Standaardalinea-lettertype"/>
    <w:link w:val="Kop2"/>
    <w:uiPriority w:val="9"/>
    <w:rsid w:val="00F84F35"/>
    <w:rPr>
      <w:rFonts w:ascii="Calibri" w:eastAsiaTheme="majorEastAsia" w:hAnsi="Calibri" w:cstheme="majorBidi"/>
      <w:color w:val="5D9FBB"/>
      <w:szCs w:val="26"/>
    </w:rPr>
  </w:style>
  <w:style w:type="paragraph" w:styleId="Titel">
    <w:name w:val="Title"/>
    <w:basedOn w:val="Geenafstand"/>
    <w:next w:val="Kop1"/>
    <w:link w:val="TitelTeken"/>
    <w:uiPriority w:val="10"/>
    <w:qFormat/>
    <w:rsid w:val="00F84F35"/>
    <w:pPr>
      <w:contextualSpacing/>
    </w:pPr>
    <w:rPr>
      <w:rFonts w:ascii="Calibri" w:eastAsiaTheme="majorEastAsia" w:hAnsi="Calibri" w:cstheme="majorBidi"/>
      <w:color w:val="E73E07"/>
      <w:spacing w:val="-10"/>
      <w:kern w:val="28"/>
      <w:sz w:val="56"/>
      <w:szCs w:val="56"/>
    </w:rPr>
  </w:style>
  <w:style w:type="character" w:customStyle="1" w:styleId="TitelTeken">
    <w:name w:val="Titel Teken"/>
    <w:basedOn w:val="Standaardalinea-lettertype"/>
    <w:link w:val="Titel"/>
    <w:uiPriority w:val="10"/>
    <w:rsid w:val="00F84F35"/>
    <w:rPr>
      <w:rFonts w:ascii="Calibri" w:eastAsiaTheme="majorEastAsia" w:hAnsi="Calibri" w:cstheme="majorBidi"/>
      <w:color w:val="E73E07"/>
      <w:spacing w:val="-10"/>
      <w:kern w:val="28"/>
      <w:sz w:val="56"/>
      <w:szCs w:val="56"/>
    </w:rPr>
  </w:style>
  <w:style w:type="character" w:customStyle="1" w:styleId="GeenafstandTeken">
    <w:name w:val="Geen afstand Teken"/>
    <w:aliases w:val="Tekst Teken,K Geen afstand Teken,K geen afstand Teken"/>
    <w:basedOn w:val="Standaardalinea-lettertype"/>
    <w:link w:val="Geenafstand"/>
    <w:uiPriority w:val="1"/>
    <w:rsid w:val="00F84F35"/>
  </w:style>
  <w:style w:type="paragraph" w:styleId="Citaat">
    <w:name w:val="Quote"/>
    <w:basedOn w:val="Geenafstand"/>
    <w:next w:val="Geenafstand"/>
    <w:link w:val="CitaatTeken"/>
    <w:uiPriority w:val="29"/>
    <w:qFormat/>
    <w:rsid w:val="00F84F35"/>
    <w:pPr>
      <w:spacing w:before="120" w:after="120"/>
      <w:ind w:left="864" w:right="864"/>
      <w:jc w:val="center"/>
    </w:pPr>
    <w:rPr>
      <w:i/>
      <w:iCs/>
      <w:color w:val="00B1A9"/>
    </w:rPr>
  </w:style>
  <w:style w:type="character" w:customStyle="1" w:styleId="CitaatTeken">
    <w:name w:val="Citaat Teken"/>
    <w:basedOn w:val="Standaardalinea-lettertype"/>
    <w:link w:val="Citaat"/>
    <w:uiPriority w:val="29"/>
    <w:rsid w:val="00F84F35"/>
    <w:rPr>
      <w:i/>
      <w:iCs/>
      <w:color w:val="00B1A9"/>
    </w:rPr>
  </w:style>
  <w:style w:type="character" w:customStyle="1" w:styleId="Kop3Teken">
    <w:name w:val="Kop 3 Teken"/>
    <w:basedOn w:val="Standaardalinea-lettertype"/>
    <w:link w:val="Kop3"/>
    <w:uiPriority w:val="9"/>
    <w:semiHidden/>
    <w:rsid w:val="009361D7"/>
    <w:rPr>
      <w:rFonts w:eastAsiaTheme="majorEastAsia" w:cstheme="majorBidi"/>
      <w:color w:val="E73E07"/>
      <w:szCs w:val="24"/>
    </w:rPr>
  </w:style>
  <w:style w:type="paragraph" w:customStyle="1" w:styleId="Ksubtiel">
    <w:name w:val="K subtiel"/>
    <w:basedOn w:val="Normaal"/>
    <w:next w:val="Normaal"/>
    <w:link w:val="KsubtielChar"/>
    <w:qFormat/>
    <w:rsid w:val="00672E6C"/>
    <w:pPr>
      <w:spacing w:line="280" w:lineRule="exact"/>
    </w:pPr>
    <w:rPr>
      <w:rFonts w:ascii="Calibri" w:eastAsia="Times New Roman" w:hAnsi="Calibri" w:cs="Times New Roman"/>
      <w:i/>
      <w:color w:val="005479"/>
      <w:sz w:val="21"/>
      <w:szCs w:val="20"/>
      <w:lang w:val="en-US" w:bidi="en-US"/>
    </w:rPr>
  </w:style>
  <w:style w:type="character" w:customStyle="1" w:styleId="KsubtielChar">
    <w:name w:val="K subtiel Char"/>
    <w:link w:val="Ksubtiel"/>
    <w:rsid w:val="00672E6C"/>
    <w:rPr>
      <w:rFonts w:ascii="Calibri" w:eastAsia="Times New Roman" w:hAnsi="Calibri" w:cs="Times New Roman"/>
      <w:i/>
      <w:color w:val="005479"/>
      <w:sz w:val="21"/>
      <w:szCs w:val="20"/>
      <w:lang w:bidi="en-US"/>
    </w:rPr>
  </w:style>
  <w:style w:type="character" w:styleId="Hyperlink">
    <w:name w:val="Hyperlink"/>
    <w:basedOn w:val="Standaardalinea-lettertype"/>
    <w:uiPriority w:val="99"/>
    <w:unhideWhenUsed/>
    <w:rsid w:val="00874D7C"/>
    <w:rPr>
      <w:color w:val="0563C1" w:themeColor="hyperlink"/>
      <w:u w:val="single"/>
    </w:rPr>
  </w:style>
  <w:style w:type="character" w:customStyle="1" w:styleId="Mention">
    <w:name w:val="Mention"/>
    <w:basedOn w:val="Standaardalinea-lettertype"/>
    <w:uiPriority w:val="99"/>
    <w:semiHidden/>
    <w:unhideWhenUsed/>
    <w:rsid w:val="00874D7C"/>
    <w:rPr>
      <w:color w:val="2B579A"/>
      <w:shd w:val="clear" w:color="auto" w:fill="E6E6E6"/>
    </w:rPr>
  </w:style>
  <w:style w:type="paragraph" w:styleId="Ballontekst">
    <w:name w:val="Balloon Text"/>
    <w:basedOn w:val="Normaal"/>
    <w:link w:val="BallontekstTeken"/>
    <w:uiPriority w:val="99"/>
    <w:semiHidden/>
    <w:unhideWhenUsed/>
    <w:rsid w:val="00F71B73"/>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F71B73"/>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2118</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van Tiel</dc:creator>
  <cp:keywords/>
  <dc:description/>
  <cp:lastModifiedBy>Tina Bakker</cp:lastModifiedBy>
  <cp:revision>2</cp:revision>
  <cp:lastPrinted>2017-04-11T13:58:00Z</cp:lastPrinted>
  <dcterms:created xsi:type="dcterms:W3CDTF">2017-05-21T08:49:00Z</dcterms:created>
  <dcterms:modified xsi:type="dcterms:W3CDTF">2017-05-21T08:49:00Z</dcterms:modified>
</cp:coreProperties>
</file>